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FE7C" w14:textId="77777777" w:rsidR="003C54B9" w:rsidRPr="009F4B11" w:rsidRDefault="003C54B9" w:rsidP="003C54B9">
      <w:pPr>
        <w:bidi/>
        <w:rPr>
          <w:rFonts w:asciiTheme="majorBidi" w:hAnsiTheme="majorBidi" w:cstheme="majorBidi"/>
          <w:b/>
          <w:bCs/>
          <w:sz w:val="2"/>
          <w:szCs w:val="2"/>
          <w:rtl/>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BC082DF"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3289B6E9" w14:textId="77777777" w:rsidR="003C54B9" w:rsidRPr="003C54B9" w:rsidRDefault="003C54B9" w:rsidP="002571E9">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683AD6A5" w14:textId="77777777" w:rsidR="003C54B9" w:rsidRPr="003C54B9" w:rsidRDefault="003C54B9" w:rsidP="002571E9">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34495527"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7C549181" w14:textId="77777777" w:rsidR="003C54B9" w:rsidRPr="003C54B9" w:rsidRDefault="003C54B9" w:rsidP="002571E9">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2A4956D6" wp14:editId="5A951E31">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535F07FC" w14:textId="77777777" w:rsidR="003C54B9" w:rsidRPr="003C54B9" w:rsidRDefault="003C54B9" w:rsidP="002571E9">
            <w:pPr>
              <w:tabs>
                <w:tab w:val="right" w:pos="2153"/>
              </w:tabs>
              <w:bidi/>
              <w:spacing w:after="0" w:line="240" w:lineRule="auto"/>
              <w:rPr>
                <w:b/>
                <w:bCs/>
                <w:color w:val="0033CC"/>
                <w:rtl/>
                <w:lang w:bidi="ar-JO"/>
              </w:rPr>
            </w:pPr>
          </w:p>
          <w:p w14:paraId="7FC22DC7" w14:textId="77777777" w:rsidR="003C54B9" w:rsidRPr="003C54B9" w:rsidRDefault="003C54B9" w:rsidP="002571E9">
            <w:pPr>
              <w:tabs>
                <w:tab w:val="right" w:pos="2153"/>
              </w:tabs>
              <w:bidi/>
              <w:spacing w:after="0" w:line="240" w:lineRule="auto"/>
              <w:rPr>
                <w:b/>
                <w:bCs/>
                <w:color w:val="0033CC"/>
                <w:rtl/>
                <w:lang w:bidi="ar-JO"/>
              </w:rPr>
            </w:pPr>
          </w:p>
          <w:p w14:paraId="57632653" w14:textId="77777777" w:rsidR="003C54B9" w:rsidRPr="003C54B9" w:rsidRDefault="003C54B9" w:rsidP="002571E9">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11C221E3" w14:textId="77777777" w:rsidR="003C54B9" w:rsidRPr="003C54B9" w:rsidRDefault="003C54B9" w:rsidP="002571E9">
            <w:pPr>
              <w:bidi/>
              <w:spacing w:after="0" w:line="240" w:lineRule="auto"/>
              <w:jc w:val="center"/>
              <w:rPr>
                <w:color w:val="0033CC"/>
                <w:sz w:val="10"/>
                <w:szCs w:val="10"/>
                <w:lang w:bidi="ar-JO"/>
              </w:rPr>
            </w:pPr>
          </w:p>
          <w:p w14:paraId="5F9AABDF" w14:textId="77777777" w:rsidR="003C54B9" w:rsidRPr="003C54B9" w:rsidRDefault="003C54B9" w:rsidP="002571E9">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155E70E9"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33697E54" w14:textId="77777777" w:rsidR="003C54B9" w:rsidRPr="003C54B9" w:rsidRDefault="00000D15" w:rsidP="002571E9">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712023C5"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790932CD" w14:textId="77777777" w:rsidR="003C54B9" w:rsidRPr="003C54B9" w:rsidRDefault="003C54B9" w:rsidP="002571E9">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EED496"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r w:rsidR="003C54B9" w:rsidRPr="003C54B9" w14:paraId="56FEB860"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631E5C34" w14:textId="77777777" w:rsidR="003C54B9" w:rsidRPr="003C54B9" w:rsidRDefault="00000D15" w:rsidP="00000D15">
            <w:pPr>
              <w:bidi/>
              <w:spacing w:after="0" w:line="240" w:lineRule="auto"/>
              <w:jc w:val="center"/>
              <w:rPr>
                <w:lang w:bidi="ar-JO"/>
              </w:rPr>
            </w:pPr>
            <w:r>
              <w:rPr>
                <w:lang w:bidi="ar-JO"/>
              </w:rPr>
              <w:t>4</w:t>
            </w:r>
            <w:r w:rsidR="003C54B9" w:rsidRPr="003C54B9">
              <w:rPr>
                <w:rFonts w:hint="cs"/>
                <w:rtl/>
                <w:lang w:bidi="ar-JO"/>
              </w:rPr>
              <w:t>-</w:t>
            </w:r>
            <w:r>
              <w:rPr>
                <w:lang w:bidi="ar-JO"/>
              </w:rPr>
              <w:t>5</w:t>
            </w:r>
            <w:r w:rsidR="003C54B9"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14:paraId="1EC4349F" w14:textId="77777777" w:rsidR="003C54B9" w:rsidRPr="003C54B9" w:rsidRDefault="003C54B9" w:rsidP="002571E9">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682389A8"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664E054"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r w:rsidR="003C54B9" w:rsidRPr="003C54B9" w14:paraId="414C0B44"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04F42E1E" w14:textId="77777777" w:rsidR="003C54B9" w:rsidRPr="003C54B9" w:rsidRDefault="004E5BD3" w:rsidP="002571E9">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2699F650" w14:textId="77777777" w:rsidR="003C54B9" w:rsidRPr="003C54B9" w:rsidRDefault="003C54B9" w:rsidP="002571E9">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7B8B247D"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2403CFEA"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bl>
    <w:p w14:paraId="1D58FF94"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7A519C5D" w14:textId="77777777"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79"/>
        <w:gridCol w:w="4663"/>
        <w:gridCol w:w="1224"/>
        <w:gridCol w:w="1675"/>
      </w:tblGrid>
      <w:tr w:rsidR="00000D15" w:rsidRPr="002816F6" w14:paraId="16251C22" w14:textId="77777777" w:rsidTr="00000D15">
        <w:tc>
          <w:tcPr>
            <w:tcW w:w="1492" w:type="dxa"/>
            <w:tcBorders>
              <w:top w:val="thickThinLargeGap" w:sz="2" w:space="0" w:color="auto"/>
              <w:left w:val="thickThinLargeGap" w:sz="2" w:space="0" w:color="auto"/>
            </w:tcBorders>
            <w:shd w:val="clear" w:color="auto" w:fill="D9D9D9" w:themeFill="background1" w:themeFillShade="D9"/>
            <w:vAlign w:val="center"/>
          </w:tcPr>
          <w:p w14:paraId="27E8A68E" w14:textId="77777777" w:rsidR="00000D15" w:rsidRPr="002816F6" w:rsidRDefault="00000D15" w:rsidP="002571E9">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778" w:type="dxa"/>
            <w:tcBorders>
              <w:top w:val="thickThinLargeGap" w:sz="2" w:space="0" w:color="auto"/>
            </w:tcBorders>
            <w:shd w:val="clear" w:color="auto" w:fill="D9D9D9" w:themeFill="background1" w:themeFillShade="D9"/>
            <w:vAlign w:val="center"/>
          </w:tcPr>
          <w:p w14:paraId="234A5859"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2938" w:type="dxa"/>
            <w:gridSpan w:val="2"/>
            <w:tcBorders>
              <w:top w:val="thickThinLargeGap" w:sz="2" w:space="0" w:color="auto"/>
              <w:right w:val="thickThinLargeGap" w:sz="2" w:space="0" w:color="auto"/>
            </w:tcBorders>
            <w:shd w:val="clear" w:color="auto" w:fill="D9D9D9" w:themeFill="background1" w:themeFillShade="D9"/>
            <w:vAlign w:val="center"/>
          </w:tcPr>
          <w:p w14:paraId="762C2219" w14:textId="77777777" w:rsidR="00000D15" w:rsidRPr="00270703" w:rsidRDefault="00000D15" w:rsidP="002571E9">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969A85" w14:textId="77777777" w:rsidTr="00000D15">
        <w:tc>
          <w:tcPr>
            <w:tcW w:w="1492" w:type="dxa"/>
            <w:tcBorders>
              <w:top w:val="thickThinLargeGap" w:sz="2" w:space="0" w:color="auto"/>
              <w:left w:val="thickThinLargeGap" w:sz="2" w:space="0" w:color="auto"/>
            </w:tcBorders>
            <w:vAlign w:val="center"/>
          </w:tcPr>
          <w:p w14:paraId="28B5125B" w14:textId="1DB1FDD6"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0250481</w:t>
            </w:r>
          </w:p>
        </w:tc>
        <w:tc>
          <w:tcPr>
            <w:tcW w:w="4778" w:type="dxa"/>
            <w:tcBorders>
              <w:top w:val="thickThinLargeGap" w:sz="2" w:space="0" w:color="auto"/>
            </w:tcBorders>
            <w:vAlign w:val="center"/>
          </w:tcPr>
          <w:p w14:paraId="458DE3E8" w14:textId="2092BC5D"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طرق تدريس الرياضيات</w:t>
            </w:r>
          </w:p>
        </w:tc>
        <w:tc>
          <w:tcPr>
            <w:tcW w:w="2938" w:type="dxa"/>
            <w:gridSpan w:val="2"/>
            <w:tcBorders>
              <w:top w:val="thickThinLargeGap" w:sz="2" w:space="0" w:color="auto"/>
              <w:right w:val="thickThinLargeGap" w:sz="2" w:space="0" w:color="auto"/>
            </w:tcBorders>
            <w:vAlign w:val="center"/>
          </w:tcPr>
          <w:p w14:paraId="6F6D139E" w14:textId="77732381"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الهندسة الاقليدية </w:t>
            </w:r>
          </w:p>
        </w:tc>
      </w:tr>
      <w:bookmarkEnd w:id="0"/>
      <w:tr w:rsidR="00000D15" w:rsidRPr="002816F6" w14:paraId="3988ACFB" w14:textId="77777777" w:rsidTr="00000D15">
        <w:tc>
          <w:tcPr>
            <w:tcW w:w="6270" w:type="dxa"/>
            <w:gridSpan w:val="2"/>
            <w:tcBorders>
              <w:left w:val="thickThinLargeGap" w:sz="2" w:space="0" w:color="auto"/>
            </w:tcBorders>
            <w:shd w:val="clear" w:color="auto" w:fill="D9D9D9" w:themeFill="background1" w:themeFillShade="D9"/>
            <w:vAlign w:val="center"/>
          </w:tcPr>
          <w:p w14:paraId="1AB2BF8E"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232" w:type="dxa"/>
            <w:shd w:val="clear" w:color="auto" w:fill="D9D9D9" w:themeFill="background1" w:themeFillShade="D9"/>
            <w:vAlign w:val="center"/>
          </w:tcPr>
          <w:p w14:paraId="566B58E4"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706" w:type="dxa"/>
            <w:tcBorders>
              <w:right w:val="thickThinLargeGap" w:sz="2" w:space="0" w:color="auto"/>
            </w:tcBorders>
            <w:shd w:val="clear" w:color="auto" w:fill="D9D9D9" w:themeFill="background1" w:themeFillShade="D9"/>
            <w:vAlign w:val="center"/>
          </w:tcPr>
          <w:p w14:paraId="6F3E0668"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4A746D26" w14:textId="77777777" w:rsidTr="00000D15">
        <w:tc>
          <w:tcPr>
            <w:tcW w:w="6270" w:type="dxa"/>
            <w:gridSpan w:val="2"/>
            <w:tcBorders>
              <w:left w:val="thickThinLargeGap" w:sz="2" w:space="0" w:color="auto"/>
              <w:bottom w:val="thickThinLargeGap" w:sz="2" w:space="0" w:color="auto"/>
            </w:tcBorders>
          </w:tcPr>
          <w:p w14:paraId="4B60F3EC" w14:textId="77777777" w:rsidR="00000D15" w:rsidRDefault="00000D15"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34176" behindDoc="0" locked="0" layoutInCell="1" allowOverlap="1" wp14:anchorId="25B41E76" wp14:editId="60C88749">
                      <wp:simplePos x="0" y="0"/>
                      <wp:positionH relativeFrom="column">
                        <wp:posOffset>1215390</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58B41CB" id="Rectangle 12" o:spid="_x0000_s1026" style="position:absolute;margin-left:95.7pt;margin-top:3.7pt;width:9pt;height:9.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0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" fillcolor="#1f497d [3215]"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74112" behindDoc="0" locked="0" layoutInCell="1" allowOverlap="1" wp14:anchorId="7012D4B0" wp14:editId="1D765442">
                      <wp:simplePos x="0" y="0"/>
                      <wp:positionH relativeFrom="column">
                        <wp:posOffset>2255520</wp:posOffset>
                      </wp:positionH>
                      <wp:positionV relativeFrom="paragraph">
                        <wp:posOffset>24765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8413906" id="Rectangle 18" o:spid="_x0000_s1026" style="position:absolute;margin-left:177.6pt;margin-top:1.95pt;width:9pt;height: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5376" behindDoc="0" locked="0" layoutInCell="1" allowOverlap="1" wp14:anchorId="5F8B263E" wp14:editId="7846F030">
                      <wp:simplePos x="0" y="0"/>
                      <wp:positionH relativeFrom="column">
                        <wp:posOffset>2998470</wp:posOffset>
                      </wp:positionH>
                      <wp:positionV relativeFrom="paragraph">
                        <wp:posOffset>37465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69FABCF" id="Rectangle 11" o:spid="_x0000_s1026" style="position:absolute;margin-left:236.1pt;margin-top:2.95pt;width:9pt;height:9.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42368" behindDoc="0" locked="0" layoutInCell="1" allowOverlap="1" wp14:anchorId="54794F35" wp14:editId="4CE08223">
                      <wp:simplePos x="0" y="0"/>
                      <wp:positionH relativeFrom="column">
                        <wp:posOffset>721995</wp:posOffset>
                      </wp:positionH>
                      <wp:positionV relativeFrom="paragraph">
                        <wp:posOffset>40640</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DC0350" id="Rectangle 13" o:spid="_x0000_s1026" style="position:absolute;margin-left:56.85pt;margin-top:3.2pt;width:9pt;height:9.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0560" behindDoc="0" locked="0" layoutInCell="1" allowOverlap="1" wp14:anchorId="5BED6968" wp14:editId="3DF19BD0">
                      <wp:simplePos x="0" y="0"/>
                      <wp:positionH relativeFrom="column">
                        <wp:posOffset>80645</wp:posOffset>
                      </wp:positionH>
                      <wp:positionV relativeFrom="paragraph">
                        <wp:posOffset>21590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8D1B30" w14:textId="77777777" w:rsidR="002571E9" w:rsidRDefault="002571E9"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ED6968" id="Rectangle 14" o:spid="_x0000_s1026" style="position:absolute;left:0;text-align:left;margin-left:6.35pt;margin-top:1.7pt;width:9pt;height:9.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" filled="f" strokecolor="#243f60 [1604]" strokeweight="2pt">
                      <v:textbox>
                        <w:txbxContent>
                          <w:p w14:paraId="2F8D1B30" w14:textId="77777777" w:rsidR="002571E9" w:rsidRDefault="002571E9" w:rsidP="00000D15">
                            <w:pPr>
                              <w:jc w:val="center"/>
                              <w:rPr>
                                <w:lang w:bidi="ar-JO"/>
                              </w:rPr>
                            </w:pPr>
                            <w:r>
                              <w:rPr>
                                <w:rFonts w:hint="cs"/>
                                <w:rtl/>
                                <w:lang w:bidi="ar-JO"/>
                              </w:rPr>
                              <w:t xml:space="preserve"> </w:t>
                            </w:r>
                          </w:p>
                        </w:txbxContent>
                      </v:textbox>
                    </v:rect>
                  </w:pict>
                </mc:Fallback>
              </mc:AlternateContent>
            </w:r>
            <w:r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Pr="00DB0247">
              <w:rPr>
                <w:rFonts w:asciiTheme="majorBidi" w:hAnsiTheme="majorBidi" w:cstheme="majorBidi" w:hint="cs"/>
                <w:b/>
                <w:bCs/>
                <w:sz w:val="24"/>
                <w:szCs w:val="24"/>
                <w:rtl/>
                <w:lang w:bidi="ar-JO"/>
              </w:rPr>
              <w:t xml:space="preserve">متطلب كلية  </w:t>
            </w:r>
            <w:r>
              <w:rPr>
                <w:rFonts w:asciiTheme="majorBidi" w:hAnsiTheme="majorBidi" w:cstheme="majorBidi" w:hint="cs"/>
                <w:b/>
                <w:bCs/>
                <w:sz w:val="24"/>
                <w:szCs w:val="24"/>
                <w:rtl/>
                <w:lang w:bidi="ar-JO"/>
              </w:rPr>
              <w:t xml:space="preserve"> </w:t>
            </w:r>
            <w:r w:rsidRPr="00DB0247">
              <w:rPr>
                <w:rFonts w:asciiTheme="majorBidi" w:hAnsiTheme="majorBidi" w:cstheme="majorBidi" w:hint="cs"/>
                <w:b/>
                <w:bCs/>
                <w:sz w:val="24"/>
                <w:szCs w:val="24"/>
                <w:rtl/>
                <w:lang w:bidi="ar-JO"/>
              </w:rPr>
              <w:t xml:space="preserve">   متطلب تخصص</w:t>
            </w:r>
            <w:r w:rsidRPr="006D4F1F">
              <w:rPr>
                <w:rFonts w:asciiTheme="majorBidi" w:hAnsiTheme="majorBidi" w:cstheme="majorBidi" w:hint="cs"/>
                <w:b/>
                <w:bCs/>
                <w:noProof/>
                <w:color w:val="000000" w:themeColor="text1"/>
                <w:sz w:val="24"/>
                <w:szCs w:val="24"/>
                <w:rtl/>
                <w:lang w:bidi="ar-JO"/>
              </w:rPr>
              <w:t xml:space="preserve">    </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إجباري</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p>
        </w:tc>
        <w:tc>
          <w:tcPr>
            <w:tcW w:w="1232" w:type="dxa"/>
            <w:tcBorders>
              <w:bottom w:val="thickThinLargeGap" w:sz="2" w:space="0" w:color="auto"/>
            </w:tcBorders>
          </w:tcPr>
          <w:p w14:paraId="617A7D4C" w14:textId="77777777" w:rsidR="00000D15" w:rsidRPr="002816F6" w:rsidRDefault="00000D15" w:rsidP="002571E9">
            <w:pPr>
              <w:jc w:val="center"/>
              <w:rPr>
                <w:rFonts w:asciiTheme="majorBidi" w:hAnsiTheme="majorBidi" w:cstheme="majorBidi"/>
                <w:sz w:val="28"/>
                <w:szCs w:val="28"/>
                <w:rtl/>
                <w:lang w:bidi="ar-JO"/>
              </w:rPr>
            </w:pPr>
          </w:p>
        </w:tc>
        <w:tc>
          <w:tcPr>
            <w:tcW w:w="1706" w:type="dxa"/>
            <w:tcBorders>
              <w:bottom w:val="thickThinLargeGap" w:sz="2" w:space="0" w:color="auto"/>
              <w:right w:val="thickThinLargeGap" w:sz="2" w:space="0" w:color="auto"/>
            </w:tcBorders>
          </w:tcPr>
          <w:p w14:paraId="3325C146" w14:textId="77777777" w:rsidR="00000D15" w:rsidRDefault="00000D15" w:rsidP="002571E9">
            <w:pPr>
              <w:jc w:val="center"/>
              <w:rPr>
                <w:rFonts w:asciiTheme="majorBidi" w:hAnsiTheme="majorBidi" w:cstheme="majorBidi"/>
                <w:noProof/>
                <w:sz w:val="28"/>
                <w:szCs w:val="28"/>
                <w:rtl/>
              </w:rPr>
            </w:pPr>
          </w:p>
        </w:tc>
      </w:tr>
    </w:tbl>
    <w:p w14:paraId="6F8C3906" w14:textId="77777777" w:rsidR="00000D15" w:rsidRDefault="00000D15" w:rsidP="00000D15">
      <w:pPr>
        <w:spacing w:after="0" w:line="240" w:lineRule="auto"/>
        <w:jc w:val="center"/>
        <w:rPr>
          <w:rFonts w:asciiTheme="majorBidi" w:hAnsiTheme="majorBidi" w:cstheme="majorBidi"/>
          <w:b/>
          <w:bCs/>
          <w:sz w:val="28"/>
          <w:szCs w:val="28"/>
          <w:rtl/>
        </w:rPr>
      </w:pPr>
    </w:p>
    <w:p w14:paraId="71747C6F" w14:textId="77777777"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241"/>
        <w:gridCol w:w="1126"/>
        <w:gridCol w:w="1126"/>
        <w:gridCol w:w="1685"/>
        <w:gridCol w:w="3174"/>
      </w:tblGrid>
      <w:tr w:rsidR="00000D15" w:rsidRPr="002816F6" w14:paraId="33E005FD" w14:textId="77777777" w:rsidTr="002571E9">
        <w:tc>
          <w:tcPr>
            <w:tcW w:w="2267" w:type="dxa"/>
            <w:shd w:val="clear" w:color="auto" w:fill="D9D9D9" w:themeFill="background1" w:themeFillShade="D9"/>
            <w:vAlign w:val="center"/>
          </w:tcPr>
          <w:p w14:paraId="1CD6A5D6"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134" w:type="dxa"/>
            <w:shd w:val="clear" w:color="auto" w:fill="D9D9D9" w:themeFill="background1" w:themeFillShade="D9"/>
            <w:vAlign w:val="center"/>
          </w:tcPr>
          <w:p w14:paraId="71A4D1CA"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134" w:type="dxa"/>
            <w:shd w:val="clear" w:color="auto" w:fill="D9D9D9" w:themeFill="background1" w:themeFillShade="D9"/>
            <w:vAlign w:val="center"/>
          </w:tcPr>
          <w:p w14:paraId="5B11246C"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701" w:type="dxa"/>
            <w:shd w:val="clear" w:color="auto" w:fill="D9D9D9" w:themeFill="background1" w:themeFillShade="D9"/>
            <w:vAlign w:val="center"/>
          </w:tcPr>
          <w:p w14:paraId="3BAF2EC2"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116" w:type="dxa"/>
            <w:shd w:val="clear" w:color="auto" w:fill="D9D9D9" w:themeFill="background1" w:themeFillShade="D9"/>
            <w:vAlign w:val="center"/>
          </w:tcPr>
          <w:p w14:paraId="4AA1950E"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15F2EDAA" w14:textId="77777777" w:rsidTr="002571E9">
        <w:tc>
          <w:tcPr>
            <w:tcW w:w="2267" w:type="dxa"/>
            <w:vAlign w:val="center"/>
          </w:tcPr>
          <w:p w14:paraId="345294D3" w14:textId="19F42D78" w:rsidR="00000D15"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 رولا الصعيدي</w:t>
            </w:r>
          </w:p>
        </w:tc>
        <w:tc>
          <w:tcPr>
            <w:tcW w:w="1134" w:type="dxa"/>
            <w:vAlign w:val="center"/>
          </w:tcPr>
          <w:p w14:paraId="5F243B4A" w14:textId="77777777" w:rsidR="00000D15" w:rsidRPr="002816F6" w:rsidRDefault="00000D15" w:rsidP="002571E9">
            <w:pPr>
              <w:jc w:val="center"/>
              <w:rPr>
                <w:rFonts w:asciiTheme="majorBidi" w:hAnsiTheme="majorBidi" w:cstheme="majorBidi"/>
                <w:b/>
                <w:bCs/>
                <w:sz w:val="24"/>
                <w:szCs w:val="24"/>
                <w:rtl/>
                <w:lang w:bidi="ar-JO"/>
              </w:rPr>
            </w:pPr>
          </w:p>
        </w:tc>
        <w:tc>
          <w:tcPr>
            <w:tcW w:w="1134" w:type="dxa"/>
            <w:vAlign w:val="center"/>
          </w:tcPr>
          <w:p w14:paraId="0C038185" w14:textId="77777777" w:rsidR="00000D15" w:rsidRPr="002816F6" w:rsidRDefault="00000D15" w:rsidP="002571E9">
            <w:pPr>
              <w:jc w:val="center"/>
              <w:rPr>
                <w:rFonts w:asciiTheme="majorBidi" w:hAnsiTheme="majorBidi" w:cstheme="majorBidi"/>
                <w:b/>
                <w:bCs/>
                <w:sz w:val="24"/>
                <w:szCs w:val="24"/>
                <w:rtl/>
                <w:lang w:bidi="ar-JO"/>
              </w:rPr>
            </w:pPr>
          </w:p>
        </w:tc>
        <w:tc>
          <w:tcPr>
            <w:tcW w:w="1701" w:type="dxa"/>
            <w:vAlign w:val="center"/>
          </w:tcPr>
          <w:p w14:paraId="4869CEB2" w14:textId="77777777" w:rsidR="006D4F1F" w:rsidRDefault="00ED6E73"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Sat. to Wed.</w:t>
            </w:r>
          </w:p>
          <w:p w14:paraId="7D8C738D" w14:textId="41123C47" w:rsidR="00ED6E73" w:rsidRPr="002816F6" w:rsidRDefault="00ED6E73"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9-10</w:t>
            </w:r>
          </w:p>
        </w:tc>
        <w:tc>
          <w:tcPr>
            <w:tcW w:w="3116" w:type="dxa"/>
            <w:vAlign w:val="center"/>
          </w:tcPr>
          <w:p w14:paraId="1039D6D2" w14:textId="2A539363" w:rsidR="00000D15" w:rsidRDefault="006D4F1F"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ralseidi@philadelphia.edu.jo</w:t>
            </w:r>
          </w:p>
        </w:tc>
      </w:tr>
    </w:tbl>
    <w:p w14:paraId="23944F27" w14:textId="77777777" w:rsidR="00000D15" w:rsidRDefault="00000D15" w:rsidP="00000D15">
      <w:pPr>
        <w:spacing w:after="0"/>
        <w:jc w:val="center"/>
        <w:rPr>
          <w:rFonts w:asciiTheme="majorBidi" w:hAnsiTheme="majorBidi" w:cstheme="majorBidi"/>
          <w:b/>
          <w:bCs/>
          <w:sz w:val="28"/>
          <w:szCs w:val="28"/>
          <w:rtl/>
        </w:rPr>
      </w:pPr>
    </w:p>
    <w:p w14:paraId="0BAD4E15"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1ADEC2E7" w14:textId="77777777" w:rsidTr="002571E9">
        <w:trPr>
          <w:jc w:val="center"/>
        </w:trPr>
        <w:tc>
          <w:tcPr>
            <w:tcW w:w="6014" w:type="dxa"/>
            <w:gridSpan w:val="4"/>
            <w:shd w:val="clear" w:color="auto" w:fill="D9D9D9" w:themeFill="background1" w:themeFillShade="D9"/>
            <w:vAlign w:val="center"/>
          </w:tcPr>
          <w:p w14:paraId="129936FA"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5186246B" w14:textId="77777777" w:rsidTr="00C26B16">
        <w:trPr>
          <w:jc w:val="center"/>
        </w:trPr>
        <w:tc>
          <w:tcPr>
            <w:tcW w:w="6014" w:type="dxa"/>
            <w:gridSpan w:val="4"/>
            <w:shd w:val="clear" w:color="auto" w:fill="C6D9F1" w:themeFill="text2" w:themeFillTint="33"/>
          </w:tcPr>
          <w:p w14:paraId="6EE7E697" w14:textId="7CF790E5" w:rsidR="00000D15" w:rsidRPr="00C36D12" w:rsidRDefault="006D4F1F" w:rsidP="00000D15">
            <w:pPr>
              <w:rPr>
                <w:rFonts w:asciiTheme="majorBidi" w:hAnsiTheme="majorBidi" w:cstheme="majorBidi"/>
                <w:b/>
                <w:bCs/>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77AC6E3E" wp14:editId="780E3339">
                      <wp:simplePos x="0" y="0"/>
                      <wp:positionH relativeFrom="column">
                        <wp:posOffset>563245</wp:posOffset>
                      </wp:positionH>
                      <wp:positionV relativeFrom="paragraph">
                        <wp:posOffset>29210</wp:posOffset>
                      </wp:positionV>
                      <wp:extent cx="45719" cy="66675"/>
                      <wp:effectExtent l="0" t="0" r="12065" b="28575"/>
                      <wp:wrapNone/>
                      <wp:docPr id="5" name="Rectangle 5"/>
                      <wp:cNvGraphicFramePr/>
                      <a:graphic xmlns:a="http://schemas.openxmlformats.org/drawingml/2006/main">
                        <a:graphicData uri="http://schemas.microsoft.com/office/word/2010/wordprocessingShape">
                          <wps:wsp>
                            <wps:cNvSpPr/>
                            <wps:spPr>
                              <a:xfrm>
                                <a:off x="0" y="0"/>
                                <a:ext cx="45719" cy="66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83DE6A" w14:textId="77777777" w:rsidR="002571E9" w:rsidRDefault="002571E9" w:rsidP="006D4F1F">
                                  <w:pPr>
                                    <w:shd w:val="clear" w:color="auto" w:fill="1F497D" w:themeFill="text2"/>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C6E3E" id="Rectangle 5" o:spid="_x0000_s1027" style="position:absolute;margin-left:44.35pt;margin-top:2.3pt;width:3.6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" filled="f" strokecolor="#243f60 [1604]" strokeweight="2pt">
                      <v:textbox>
                        <w:txbxContent>
                          <w:p w14:paraId="1383DE6A" w14:textId="77777777" w:rsidR="002571E9" w:rsidRDefault="002571E9" w:rsidP="006D4F1F">
                            <w:pPr>
                              <w:shd w:val="clear" w:color="auto" w:fill="1F497D" w:themeFill="text2"/>
                              <w:jc w:val="center"/>
                              <w:rPr>
                                <w:lang w:bidi="ar-JO"/>
                              </w:rPr>
                            </w:pPr>
                            <w:r>
                              <w:rPr>
                                <w:rFonts w:hint="cs"/>
                                <w:rtl/>
                                <w:lang w:bidi="ar-JO"/>
                              </w:rPr>
                              <w:t xml:space="preserve"> </w:t>
                            </w:r>
                          </w:p>
                        </w:txbxContent>
                      </v:textbox>
                    </v:rec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78F35D04" wp14:editId="7884ECDB">
                      <wp:simplePos x="0" y="0"/>
                      <wp:positionH relativeFrom="column">
                        <wp:posOffset>2223135</wp:posOffset>
                      </wp:positionH>
                      <wp:positionV relativeFrom="paragraph">
                        <wp:posOffset>-635</wp:posOffset>
                      </wp:positionV>
                      <wp:extent cx="1143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25C46B" id="Rectangle 4" o:spid="_x0000_s1026" style="position:absolute;margin-left:175.05pt;margin-top:-.05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" filled="f" strokecolor="#243f60 [1604]" strokeweight="2p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87424" behindDoc="0" locked="0" layoutInCell="1" allowOverlap="1" wp14:anchorId="16D8D11E" wp14:editId="16DB1ACE">
                      <wp:simplePos x="0" y="0"/>
                      <wp:positionH relativeFrom="column">
                        <wp:posOffset>3451860</wp:posOffset>
                      </wp:positionH>
                      <wp:positionV relativeFrom="paragraph">
                        <wp:posOffset>5715</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2AF7" id="Rectangle 3" o:spid="_x0000_s1026" style="position:absolute;margin-left:271.8pt;margin-top:.45pt;width:9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" filled="f" strokecolor="#243f60 [1604]" strokeweight="2pt"/>
                  </w:pict>
                </mc:Fallback>
              </mc:AlternateContent>
            </w:r>
            <w:r w:rsidR="00000D15">
              <w:rPr>
                <w:rFonts w:asciiTheme="majorBidi" w:hAnsiTheme="majorBidi" w:cstheme="majorBidi" w:hint="cs"/>
                <w:b/>
                <w:bCs/>
                <w:sz w:val="24"/>
                <w:szCs w:val="24"/>
                <w:rtl/>
                <w:lang w:bidi="ar-JO"/>
              </w:rPr>
              <w:t xml:space="preserve">       تعلم </w:t>
            </w:r>
            <w:r w:rsidR="00000D15" w:rsidRPr="00C36D12">
              <w:rPr>
                <w:rFonts w:asciiTheme="majorBidi" w:hAnsiTheme="majorBidi" w:cstheme="majorBidi" w:hint="cs"/>
                <w:b/>
                <w:bCs/>
                <w:sz w:val="24"/>
                <w:szCs w:val="24"/>
                <w:rtl/>
                <w:lang w:bidi="ar-JO"/>
              </w:rPr>
              <w:t>وجاهي</w:t>
            </w:r>
            <w:r w:rsidR="00000D15">
              <w:rPr>
                <w:rFonts w:asciiTheme="majorBidi" w:hAnsiTheme="majorBidi" w:cstheme="majorBidi" w:hint="cs"/>
                <w:b/>
                <w:bCs/>
                <w:sz w:val="24"/>
                <w:szCs w:val="24"/>
                <w:rtl/>
                <w:lang w:bidi="ar-JO"/>
              </w:rPr>
              <w:t xml:space="preserve">                        تعلم الكتروني              </w:t>
            </w:r>
            <w:r w:rsidR="00000D15" w:rsidRPr="006D4F1F">
              <w:rPr>
                <w:rFonts w:asciiTheme="majorBidi" w:hAnsiTheme="majorBidi" w:cstheme="majorBidi" w:hint="cs"/>
                <w:b/>
                <w:bCs/>
                <w:sz w:val="24"/>
                <w:szCs w:val="24"/>
                <w:shd w:val="clear" w:color="auto" w:fill="1F497D" w:themeFill="text2"/>
                <w:rtl/>
                <w:lang w:bidi="ar-JO"/>
              </w:rPr>
              <w:t xml:space="preserve">  </w:t>
            </w:r>
            <w:r w:rsidR="00000D15">
              <w:rPr>
                <w:rFonts w:asciiTheme="majorBidi" w:hAnsiTheme="majorBidi" w:cstheme="majorBidi" w:hint="cs"/>
                <w:b/>
                <w:bCs/>
                <w:sz w:val="24"/>
                <w:szCs w:val="24"/>
                <w:rtl/>
                <w:lang w:bidi="ar-JO"/>
              </w:rPr>
              <w:t xml:space="preserve">  تعلم مدم</w:t>
            </w:r>
            <w:r w:rsidR="00000D15" w:rsidRPr="00C26B16">
              <w:rPr>
                <w:rFonts w:asciiTheme="majorBidi" w:hAnsiTheme="majorBidi" w:cstheme="majorBidi" w:hint="cs"/>
                <w:b/>
                <w:bCs/>
                <w:sz w:val="24"/>
                <w:szCs w:val="24"/>
                <w:shd w:val="clear" w:color="auto" w:fill="C6D9F1" w:themeFill="text2" w:themeFillTint="33"/>
                <w:rtl/>
                <w:lang w:bidi="ar-JO"/>
              </w:rPr>
              <w:t>ج</w:t>
            </w:r>
          </w:p>
        </w:tc>
      </w:tr>
      <w:tr w:rsidR="00000D15" w:rsidRPr="002816F6" w14:paraId="2512B60D" w14:textId="77777777" w:rsidTr="002571E9">
        <w:trPr>
          <w:jc w:val="center"/>
        </w:trPr>
        <w:tc>
          <w:tcPr>
            <w:tcW w:w="6014" w:type="dxa"/>
            <w:gridSpan w:val="4"/>
            <w:shd w:val="clear" w:color="auto" w:fill="D9D9D9" w:themeFill="background1" w:themeFillShade="D9"/>
          </w:tcPr>
          <w:p w14:paraId="222FF69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395A7FB6" w14:textId="77777777" w:rsidTr="002571E9">
        <w:trPr>
          <w:jc w:val="center"/>
        </w:trPr>
        <w:tc>
          <w:tcPr>
            <w:tcW w:w="1503" w:type="dxa"/>
            <w:vMerge w:val="restart"/>
            <w:vAlign w:val="center"/>
          </w:tcPr>
          <w:p w14:paraId="59DECBFD"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tcPr>
          <w:p w14:paraId="53449CC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tcPr>
          <w:p w14:paraId="0A3E448D"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tcPr>
          <w:p w14:paraId="11D87DB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551E7B05" w14:textId="77777777" w:rsidTr="002571E9">
        <w:trPr>
          <w:jc w:val="center"/>
        </w:trPr>
        <w:tc>
          <w:tcPr>
            <w:tcW w:w="1503" w:type="dxa"/>
            <w:vMerge/>
          </w:tcPr>
          <w:p w14:paraId="5FE23A7D" w14:textId="77777777" w:rsidR="00000D15" w:rsidRPr="00A656AA" w:rsidRDefault="00000D15" w:rsidP="002571E9">
            <w:pPr>
              <w:jc w:val="center"/>
              <w:rPr>
                <w:rFonts w:asciiTheme="majorBidi" w:hAnsiTheme="majorBidi" w:cstheme="majorBidi"/>
                <w:b/>
                <w:bCs/>
                <w:noProof/>
                <w:sz w:val="24"/>
                <w:szCs w:val="24"/>
                <w:rtl/>
              </w:rPr>
            </w:pPr>
          </w:p>
        </w:tc>
        <w:tc>
          <w:tcPr>
            <w:tcW w:w="1504" w:type="dxa"/>
          </w:tcPr>
          <w:p w14:paraId="04EAB14B" w14:textId="053069D2" w:rsidR="00000D15" w:rsidRPr="00A656AA" w:rsidRDefault="00D91E10" w:rsidP="002571E9">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503" w:type="dxa"/>
          </w:tcPr>
          <w:p w14:paraId="3AA04298" w14:textId="77777777" w:rsidR="00000D15" w:rsidRPr="00A656AA" w:rsidRDefault="00000D15" w:rsidP="002571E9">
            <w:pPr>
              <w:jc w:val="center"/>
              <w:rPr>
                <w:rFonts w:asciiTheme="majorBidi" w:hAnsiTheme="majorBidi" w:cstheme="majorBidi"/>
                <w:b/>
                <w:bCs/>
                <w:noProof/>
                <w:sz w:val="24"/>
                <w:szCs w:val="24"/>
                <w:rtl/>
              </w:rPr>
            </w:pPr>
          </w:p>
        </w:tc>
        <w:tc>
          <w:tcPr>
            <w:tcW w:w="1504" w:type="dxa"/>
          </w:tcPr>
          <w:p w14:paraId="31278B79" w14:textId="77777777" w:rsidR="00000D15" w:rsidRPr="00A656AA" w:rsidRDefault="00000D15" w:rsidP="002571E9">
            <w:pPr>
              <w:jc w:val="center"/>
              <w:rPr>
                <w:rFonts w:asciiTheme="majorBidi" w:hAnsiTheme="majorBidi" w:cstheme="majorBidi"/>
                <w:b/>
                <w:bCs/>
                <w:noProof/>
                <w:sz w:val="24"/>
                <w:szCs w:val="24"/>
                <w:rtl/>
              </w:rPr>
            </w:pPr>
          </w:p>
        </w:tc>
      </w:tr>
    </w:tbl>
    <w:p w14:paraId="0D625566"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1072D0B9"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E40CFB7" w14:textId="77777777" w:rsidTr="002571E9">
        <w:tc>
          <w:tcPr>
            <w:tcW w:w="2046" w:type="dxa"/>
            <w:shd w:val="clear" w:color="auto" w:fill="D9D9D9" w:themeFill="background1" w:themeFillShade="D9"/>
            <w:vAlign w:val="center"/>
          </w:tcPr>
          <w:p w14:paraId="1FBDF232"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5501295A" w14:textId="6640346A" w:rsidR="00000D15" w:rsidRDefault="003927CB" w:rsidP="00796D62">
            <w:pPr>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تعطي المادة فكرة للطالب عن ماهية التدريس و استراتيجياته و </w:t>
            </w:r>
            <w:r w:rsidR="002571E9">
              <w:rPr>
                <w:rFonts w:asciiTheme="majorBidi" w:hAnsiTheme="majorBidi" w:cstheme="majorBidi" w:hint="cs"/>
                <w:b/>
                <w:bCs/>
                <w:sz w:val="28"/>
                <w:szCs w:val="28"/>
                <w:rtl/>
                <w:lang w:bidi="ar-JO"/>
              </w:rPr>
              <w:t>طرق التقييم و الادارة الصفية و توظيف ذلك في تدريس الرياضيات ليكون معلما ناجحا في المستقبل</w:t>
            </w:r>
          </w:p>
          <w:p w14:paraId="289C3C96" w14:textId="77777777" w:rsidR="00000D15" w:rsidRDefault="00000D15" w:rsidP="002571E9">
            <w:pPr>
              <w:rPr>
                <w:rFonts w:asciiTheme="majorBidi" w:hAnsiTheme="majorBidi" w:cstheme="majorBidi"/>
                <w:b/>
                <w:bCs/>
                <w:sz w:val="28"/>
                <w:szCs w:val="28"/>
                <w:rtl/>
                <w:lang w:bidi="ar-JO"/>
              </w:rPr>
            </w:pPr>
          </w:p>
          <w:p w14:paraId="0CCD06A2" w14:textId="77777777" w:rsidR="00000D15" w:rsidRPr="00000D15" w:rsidRDefault="00000D15" w:rsidP="002571E9">
            <w:pPr>
              <w:rPr>
                <w:rFonts w:asciiTheme="majorBidi" w:hAnsiTheme="majorBidi" w:cstheme="majorBidi"/>
                <w:b/>
                <w:bCs/>
                <w:sz w:val="2"/>
                <w:szCs w:val="2"/>
                <w:rtl/>
                <w:lang w:bidi="ar-JO"/>
              </w:rPr>
            </w:pPr>
          </w:p>
          <w:p w14:paraId="30843AE9" w14:textId="77777777" w:rsidR="00000D15" w:rsidRPr="00000D15" w:rsidRDefault="00000D15" w:rsidP="002571E9">
            <w:pPr>
              <w:rPr>
                <w:rFonts w:asciiTheme="majorBidi" w:hAnsiTheme="majorBidi" w:cstheme="majorBidi"/>
                <w:b/>
                <w:bCs/>
                <w:sz w:val="14"/>
                <w:szCs w:val="14"/>
                <w:rtl/>
                <w:lang w:bidi="ar-JO"/>
              </w:rPr>
            </w:pPr>
          </w:p>
          <w:p w14:paraId="5BD4D01D" w14:textId="77777777" w:rsidR="00000D15" w:rsidRPr="002816F6" w:rsidRDefault="00000D15" w:rsidP="002571E9">
            <w:pPr>
              <w:rPr>
                <w:rFonts w:asciiTheme="majorBidi" w:hAnsiTheme="majorBidi" w:cstheme="majorBidi"/>
                <w:b/>
                <w:bCs/>
                <w:sz w:val="28"/>
                <w:szCs w:val="28"/>
                <w:rtl/>
                <w:lang w:bidi="ar-JO"/>
              </w:rPr>
            </w:pPr>
          </w:p>
        </w:tc>
      </w:tr>
    </w:tbl>
    <w:p w14:paraId="676D5786" w14:textId="77777777" w:rsidR="00000D15" w:rsidRPr="00000D15" w:rsidRDefault="00000D15" w:rsidP="00000D15">
      <w:pPr>
        <w:jc w:val="center"/>
        <w:rPr>
          <w:rFonts w:asciiTheme="majorBidi" w:hAnsiTheme="majorBidi" w:cstheme="majorBidi"/>
          <w:b/>
          <w:bCs/>
          <w:sz w:val="2"/>
          <w:szCs w:val="2"/>
          <w:rtl/>
        </w:rPr>
      </w:pPr>
    </w:p>
    <w:p w14:paraId="68C3AAC9"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53" w:type="dxa"/>
        <w:tblLook w:val="04A0" w:firstRow="1" w:lastRow="0" w:firstColumn="1" w:lastColumn="0" w:noHBand="0" w:noVBand="1"/>
      </w:tblPr>
      <w:tblGrid>
        <w:gridCol w:w="697"/>
        <w:gridCol w:w="6857"/>
        <w:gridCol w:w="1488"/>
      </w:tblGrid>
      <w:tr w:rsidR="00000D15" w:rsidRPr="002816F6" w14:paraId="3E619F1D" w14:textId="77777777" w:rsidTr="00C26B16">
        <w:tc>
          <w:tcPr>
            <w:tcW w:w="701"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57BCB92"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09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93D5EC0"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51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268ED39" w14:textId="77777777" w:rsidR="00000D15" w:rsidRPr="00447412"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2CC0AAAF" w14:textId="77777777" w:rsidTr="00C26B16">
        <w:tc>
          <w:tcPr>
            <w:tcW w:w="9308" w:type="dxa"/>
            <w:gridSpan w:val="3"/>
            <w:tcBorders>
              <w:left w:val="thickThinLargeGap" w:sz="2" w:space="0" w:color="auto"/>
              <w:right w:val="thickThinLargeGap" w:sz="2" w:space="0" w:color="auto"/>
            </w:tcBorders>
            <w:shd w:val="clear" w:color="auto" w:fill="D9D9D9" w:themeFill="background1" w:themeFillShade="D9"/>
          </w:tcPr>
          <w:p w14:paraId="4221FBAB" w14:textId="77777777" w:rsidR="00000D15" w:rsidRPr="00701AD7" w:rsidRDefault="00000D15" w:rsidP="002571E9">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6FCC9318" w14:textId="77777777" w:rsidTr="00C26B16">
        <w:tc>
          <w:tcPr>
            <w:tcW w:w="701" w:type="dxa"/>
            <w:tcBorders>
              <w:left w:val="thickThinLargeGap" w:sz="2" w:space="0" w:color="auto"/>
              <w:right w:val="single" w:sz="4" w:space="0" w:color="auto"/>
            </w:tcBorders>
          </w:tcPr>
          <w:p w14:paraId="7660D410"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7093" w:type="dxa"/>
            <w:tcBorders>
              <w:left w:val="single" w:sz="4" w:space="0" w:color="auto"/>
              <w:right w:val="single" w:sz="4" w:space="0" w:color="auto"/>
            </w:tcBorders>
          </w:tcPr>
          <w:p w14:paraId="7BB45781" w14:textId="0FC3A816"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الطالب مبادىءو منطلقات عملية التدريس</w:t>
            </w:r>
          </w:p>
        </w:tc>
        <w:tc>
          <w:tcPr>
            <w:tcW w:w="1514" w:type="dxa"/>
            <w:tcBorders>
              <w:left w:val="single" w:sz="4" w:space="0" w:color="auto"/>
              <w:right w:val="thickThinLargeGap" w:sz="2" w:space="0" w:color="auto"/>
            </w:tcBorders>
            <w:vAlign w:val="center"/>
          </w:tcPr>
          <w:p w14:paraId="508DED11" w14:textId="7707689C"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Kp</w:t>
            </w:r>
            <w:r w:rsidRPr="00DE1EA7">
              <w:rPr>
                <w:rFonts w:asciiTheme="majorBidi" w:hAnsiTheme="majorBidi" w:cstheme="majorBidi"/>
                <w:b/>
                <w:bCs/>
                <w:sz w:val="24"/>
                <w:szCs w:val="24"/>
                <w:vertAlign w:val="subscript"/>
                <w:lang w:bidi="ar-JO"/>
              </w:rPr>
              <w:t>1</w:t>
            </w:r>
          </w:p>
        </w:tc>
      </w:tr>
      <w:tr w:rsidR="00000D15" w:rsidRPr="002816F6" w14:paraId="3CD0E7A3" w14:textId="77777777" w:rsidTr="00C26B16">
        <w:tc>
          <w:tcPr>
            <w:tcW w:w="701" w:type="dxa"/>
            <w:tcBorders>
              <w:left w:val="thickThinLargeGap" w:sz="2" w:space="0" w:color="auto"/>
              <w:right w:val="single" w:sz="4" w:space="0" w:color="auto"/>
            </w:tcBorders>
          </w:tcPr>
          <w:p w14:paraId="1633EB78" w14:textId="77777777" w:rsidR="00000D15" w:rsidRPr="006A019F"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7093" w:type="dxa"/>
            <w:tcBorders>
              <w:left w:val="single" w:sz="4" w:space="0" w:color="auto"/>
              <w:right w:val="single" w:sz="4" w:space="0" w:color="auto"/>
            </w:tcBorders>
          </w:tcPr>
          <w:p w14:paraId="60DD15DC" w14:textId="1DB06DA2"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الطالب على استراتيجات التدريس</w:t>
            </w:r>
          </w:p>
        </w:tc>
        <w:tc>
          <w:tcPr>
            <w:tcW w:w="1514" w:type="dxa"/>
            <w:tcBorders>
              <w:left w:val="single" w:sz="4" w:space="0" w:color="auto"/>
              <w:right w:val="thickThinLargeGap" w:sz="2" w:space="0" w:color="auto"/>
            </w:tcBorders>
            <w:vAlign w:val="center"/>
          </w:tcPr>
          <w:p w14:paraId="1C9C8CC3" w14:textId="72453203"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Kp</w:t>
            </w:r>
            <w:r w:rsidRPr="00DE1EA7">
              <w:rPr>
                <w:rFonts w:asciiTheme="majorBidi" w:hAnsiTheme="majorBidi" w:cstheme="majorBidi"/>
                <w:b/>
                <w:bCs/>
                <w:sz w:val="24"/>
                <w:szCs w:val="24"/>
                <w:vertAlign w:val="subscript"/>
                <w:lang w:bidi="ar-JO"/>
              </w:rPr>
              <w:t>1</w:t>
            </w:r>
          </w:p>
        </w:tc>
      </w:tr>
      <w:tr w:rsidR="00000D15" w:rsidRPr="002816F6" w14:paraId="64A01811" w14:textId="77777777" w:rsidTr="00C26B16">
        <w:tc>
          <w:tcPr>
            <w:tcW w:w="701" w:type="dxa"/>
            <w:tcBorders>
              <w:left w:val="thickThinLargeGap" w:sz="2" w:space="0" w:color="auto"/>
              <w:right w:val="single" w:sz="4" w:space="0" w:color="auto"/>
            </w:tcBorders>
          </w:tcPr>
          <w:p w14:paraId="3553270A"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c>
          <w:tcPr>
            <w:tcW w:w="7093" w:type="dxa"/>
            <w:tcBorders>
              <w:left w:val="single" w:sz="4" w:space="0" w:color="auto"/>
              <w:right w:val="single" w:sz="4" w:space="0" w:color="auto"/>
            </w:tcBorders>
          </w:tcPr>
          <w:p w14:paraId="520D87C5" w14:textId="146AB127"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الطالب على ماهية الرياضيات</w:t>
            </w:r>
          </w:p>
        </w:tc>
        <w:tc>
          <w:tcPr>
            <w:tcW w:w="1514" w:type="dxa"/>
            <w:tcBorders>
              <w:left w:val="single" w:sz="4" w:space="0" w:color="auto"/>
              <w:right w:val="thickThinLargeGap" w:sz="2" w:space="0" w:color="auto"/>
            </w:tcBorders>
            <w:vAlign w:val="center"/>
          </w:tcPr>
          <w:p w14:paraId="6C1E61F0" w14:textId="639C9B58"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Kp</w:t>
            </w:r>
            <w:r w:rsidRPr="00DE1EA7">
              <w:rPr>
                <w:rFonts w:asciiTheme="majorBidi" w:hAnsiTheme="majorBidi" w:cstheme="majorBidi"/>
                <w:b/>
                <w:bCs/>
                <w:sz w:val="24"/>
                <w:szCs w:val="24"/>
                <w:vertAlign w:val="subscript"/>
                <w:lang w:bidi="ar-JO"/>
              </w:rPr>
              <w:t>1</w:t>
            </w:r>
          </w:p>
        </w:tc>
      </w:tr>
      <w:tr w:rsidR="00000D15" w:rsidRPr="002816F6" w14:paraId="14819F10" w14:textId="77777777" w:rsidTr="00C26B16">
        <w:tc>
          <w:tcPr>
            <w:tcW w:w="701" w:type="dxa"/>
            <w:tcBorders>
              <w:left w:val="thickThinLargeGap" w:sz="2" w:space="0" w:color="auto"/>
              <w:right w:val="single" w:sz="4" w:space="0" w:color="auto"/>
            </w:tcBorders>
          </w:tcPr>
          <w:p w14:paraId="6CC822F5"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c>
          <w:tcPr>
            <w:tcW w:w="7093" w:type="dxa"/>
            <w:tcBorders>
              <w:left w:val="single" w:sz="4" w:space="0" w:color="auto"/>
              <w:right w:val="single" w:sz="4" w:space="0" w:color="auto"/>
            </w:tcBorders>
          </w:tcPr>
          <w:p w14:paraId="54F20897" w14:textId="615D89D8"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على نماذج تعليم الرياضيات</w:t>
            </w:r>
          </w:p>
        </w:tc>
        <w:tc>
          <w:tcPr>
            <w:tcW w:w="1514" w:type="dxa"/>
            <w:tcBorders>
              <w:left w:val="single" w:sz="4" w:space="0" w:color="auto"/>
              <w:right w:val="thickThinLargeGap" w:sz="2" w:space="0" w:color="auto"/>
            </w:tcBorders>
            <w:vAlign w:val="center"/>
          </w:tcPr>
          <w:p w14:paraId="64405ECC" w14:textId="0A005B5C"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Kp</w:t>
            </w:r>
            <w:r w:rsidRPr="00DE1EA7">
              <w:rPr>
                <w:rFonts w:asciiTheme="majorBidi" w:hAnsiTheme="majorBidi" w:cstheme="majorBidi"/>
                <w:b/>
                <w:bCs/>
                <w:sz w:val="24"/>
                <w:szCs w:val="24"/>
                <w:vertAlign w:val="subscript"/>
                <w:lang w:bidi="ar-JO"/>
              </w:rPr>
              <w:t>1</w:t>
            </w:r>
          </w:p>
        </w:tc>
      </w:tr>
      <w:tr w:rsidR="00000D15" w:rsidRPr="002816F6" w14:paraId="1DBFEE89" w14:textId="77777777" w:rsidTr="00C26B16">
        <w:tc>
          <w:tcPr>
            <w:tcW w:w="9308" w:type="dxa"/>
            <w:gridSpan w:val="3"/>
            <w:tcBorders>
              <w:left w:val="thickThinLargeGap" w:sz="2" w:space="0" w:color="auto"/>
              <w:right w:val="thickThinLargeGap" w:sz="2" w:space="0" w:color="auto"/>
            </w:tcBorders>
            <w:shd w:val="clear" w:color="auto" w:fill="D9D9D9" w:themeFill="background1" w:themeFillShade="D9"/>
          </w:tcPr>
          <w:p w14:paraId="4BBFF251" w14:textId="77777777" w:rsidR="00000D15" w:rsidRPr="00B03D64" w:rsidRDefault="00000D15" w:rsidP="002571E9">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D7E1402" w14:textId="77777777" w:rsidTr="00C26B16">
        <w:tc>
          <w:tcPr>
            <w:tcW w:w="701" w:type="dxa"/>
            <w:tcBorders>
              <w:left w:val="thickThinLargeGap" w:sz="2" w:space="0" w:color="auto"/>
              <w:right w:val="single" w:sz="4" w:space="0" w:color="auto"/>
            </w:tcBorders>
          </w:tcPr>
          <w:p w14:paraId="672EC0D4"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7093" w:type="dxa"/>
            <w:tcBorders>
              <w:left w:val="single" w:sz="4" w:space="0" w:color="auto"/>
              <w:right w:val="single" w:sz="4" w:space="0" w:color="auto"/>
            </w:tcBorders>
          </w:tcPr>
          <w:p w14:paraId="07A874AA" w14:textId="5C1ADBB7"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يكتب الطالب اختبار تحصيلي</w:t>
            </w:r>
          </w:p>
        </w:tc>
        <w:tc>
          <w:tcPr>
            <w:tcW w:w="1514" w:type="dxa"/>
            <w:tcBorders>
              <w:left w:val="single" w:sz="4" w:space="0" w:color="auto"/>
              <w:right w:val="thickThinLargeGap" w:sz="2" w:space="0" w:color="auto"/>
            </w:tcBorders>
            <w:vAlign w:val="center"/>
          </w:tcPr>
          <w:p w14:paraId="64904398" w14:textId="2450568A"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Sp</w:t>
            </w:r>
            <w:r w:rsidRPr="00DE1EA7">
              <w:rPr>
                <w:rFonts w:asciiTheme="majorBidi" w:hAnsiTheme="majorBidi" w:cstheme="majorBidi"/>
                <w:b/>
                <w:bCs/>
                <w:sz w:val="24"/>
                <w:szCs w:val="24"/>
                <w:vertAlign w:val="subscript"/>
                <w:lang w:bidi="ar-JO"/>
              </w:rPr>
              <w:t>1</w:t>
            </w:r>
          </w:p>
        </w:tc>
      </w:tr>
      <w:tr w:rsidR="00000D15" w:rsidRPr="002816F6" w14:paraId="6CB3A8A7" w14:textId="77777777" w:rsidTr="00C26B16">
        <w:tc>
          <w:tcPr>
            <w:tcW w:w="701" w:type="dxa"/>
            <w:tcBorders>
              <w:left w:val="thickThinLargeGap" w:sz="2" w:space="0" w:color="auto"/>
              <w:right w:val="single" w:sz="4" w:space="0" w:color="auto"/>
            </w:tcBorders>
          </w:tcPr>
          <w:p w14:paraId="38D258E2"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S2</w:t>
            </w:r>
          </w:p>
        </w:tc>
        <w:tc>
          <w:tcPr>
            <w:tcW w:w="7093" w:type="dxa"/>
            <w:tcBorders>
              <w:left w:val="single" w:sz="4" w:space="0" w:color="auto"/>
              <w:right w:val="single" w:sz="4" w:space="0" w:color="auto"/>
            </w:tcBorders>
          </w:tcPr>
          <w:p w14:paraId="78A8ACDE" w14:textId="0D6BDE50"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يكتب الطالب خطة تدريسية</w:t>
            </w:r>
          </w:p>
        </w:tc>
        <w:tc>
          <w:tcPr>
            <w:tcW w:w="1514" w:type="dxa"/>
            <w:tcBorders>
              <w:left w:val="single" w:sz="4" w:space="0" w:color="auto"/>
              <w:right w:val="thickThinLargeGap" w:sz="2" w:space="0" w:color="auto"/>
            </w:tcBorders>
            <w:vAlign w:val="center"/>
          </w:tcPr>
          <w:p w14:paraId="79FCA786" w14:textId="3914B33E"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Sp</w:t>
            </w:r>
            <w:r w:rsidRPr="00DE1EA7">
              <w:rPr>
                <w:rFonts w:asciiTheme="majorBidi" w:hAnsiTheme="majorBidi" w:cstheme="majorBidi"/>
                <w:b/>
                <w:bCs/>
                <w:sz w:val="24"/>
                <w:szCs w:val="24"/>
                <w:vertAlign w:val="subscript"/>
                <w:lang w:bidi="ar-JO"/>
              </w:rPr>
              <w:t>1</w:t>
            </w:r>
          </w:p>
        </w:tc>
      </w:tr>
      <w:tr w:rsidR="00000D15" w:rsidRPr="002816F6" w14:paraId="3955D1E9" w14:textId="77777777" w:rsidTr="00C26B16">
        <w:tc>
          <w:tcPr>
            <w:tcW w:w="701" w:type="dxa"/>
            <w:tcBorders>
              <w:left w:val="thickThinLargeGap" w:sz="2" w:space="0" w:color="auto"/>
              <w:right w:val="single" w:sz="4" w:space="0" w:color="auto"/>
            </w:tcBorders>
          </w:tcPr>
          <w:p w14:paraId="4359FAF1"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c>
          <w:tcPr>
            <w:tcW w:w="7093" w:type="dxa"/>
            <w:tcBorders>
              <w:left w:val="single" w:sz="4" w:space="0" w:color="auto"/>
              <w:right w:val="single" w:sz="4" w:space="0" w:color="auto"/>
            </w:tcBorders>
          </w:tcPr>
          <w:p w14:paraId="6DFCB528" w14:textId="7E3C6CF0" w:rsidR="00000D15" w:rsidRPr="004429B2" w:rsidRDefault="00796D62" w:rsidP="00796D6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يقدم نموذجا تطبيقيا لحصة صفية</w:t>
            </w:r>
          </w:p>
        </w:tc>
        <w:tc>
          <w:tcPr>
            <w:tcW w:w="1514" w:type="dxa"/>
            <w:tcBorders>
              <w:left w:val="single" w:sz="4" w:space="0" w:color="auto"/>
              <w:right w:val="thickThinLargeGap" w:sz="2" w:space="0" w:color="auto"/>
            </w:tcBorders>
            <w:vAlign w:val="center"/>
          </w:tcPr>
          <w:p w14:paraId="12BEB5EC" w14:textId="4DF44EC5" w:rsidR="00000D15" w:rsidRPr="002816F6" w:rsidRDefault="005B5A43" w:rsidP="002571E9">
            <w:pPr>
              <w:jc w:val="center"/>
              <w:rPr>
                <w:rFonts w:asciiTheme="majorBidi" w:hAnsiTheme="majorBidi" w:cstheme="majorBidi"/>
                <w:sz w:val="28"/>
                <w:szCs w:val="28"/>
                <w:rtl/>
                <w:lang w:bidi="ar-JO"/>
              </w:rPr>
            </w:pPr>
            <w:proofErr w:type="spellStart"/>
            <w:r>
              <w:rPr>
                <w:rFonts w:asciiTheme="majorBidi" w:hAnsiTheme="majorBidi" w:cstheme="majorBidi"/>
                <w:b/>
                <w:bCs/>
                <w:sz w:val="24"/>
                <w:szCs w:val="24"/>
                <w:lang w:bidi="ar-JO"/>
              </w:rPr>
              <w:t>Sp</w:t>
            </w:r>
            <w:proofErr w:type="spellEnd"/>
            <w:r>
              <w:rPr>
                <w:rFonts w:asciiTheme="majorBidi" w:hAnsiTheme="majorBidi" w:cstheme="majorBidi" w:hint="cs"/>
                <w:b/>
                <w:bCs/>
                <w:sz w:val="24"/>
                <w:szCs w:val="24"/>
                <w:vertAlign w:val="subscript"/>
                <w:rtl/>
                <w:lang w:bidi="ar-JO"/>
              </w:rPr>
              <w:t>2</w:t>
            </w:r>
          </w:p>
        </w:tc>
      </w:tr>
      <w:tr w:rsidR="00000D15" w:rsidRPr="002816F6" w14:paraId="6198CFB5" w14:textId="77777777" w:rsidTr="00C26B16">
        <w:tc>
          <w:tcPr>
            <w:tcW w:w="9308" w:type="dxa"/>
            <w:gridSpan w:val="3"/>
            <w:tcBorders>
              <w:left w:val="thickThinLargeGap" w:sz="2" w:space="0" w:color="auto"/>
              <w:right w:val="thickThinLargeGap" w:sz="2" w:space="0" w:color="auto"/>
            </w:tcBorders>
            <w:shd w:val="clear" w:color="auto" w:fill="D9D9D9" w:themeFill="background1" w:themeFillShade="D9"/>
          </w:tcPr>
          <w:p w14:paraId="2C62B3CF" w14:textId="77777777" w:rsidR="00000D15" w:rsidRPr="002816F6" w:rsidRDefault="00000D15" w:rsidP="002571E9">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51BB6EE7" w14:textId="77777777" w:rsidTr="00C26B16">
        <w:tc>
          <w:tcPr>
            <w:tcW w:w="701" w:type="dxa"/>
            <w:tcBorders>
              <w:left w:val="thickThinLargeGap" w:sz="2" w:space="0" w:color="auto"/>
              <w:right w:val="single" w:sz="4" w:space="0" w:color="auto"/>
            </w:tcBorders>
          </w:tcPr>
          <w:p w14:paraId="3E6545D8"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7093" w:type="dxa"/>
            <w:tcBorders>
              <w:left w:val="single" w:sz="4" w:space="0" w:color="auto"/>
              <w:right w:val="single" w:sz="4" w:space="0" w:color="auto"/>
            </w:tcBorders>
          </w:tcPr>
          <w:p w14:paraId="4E35494F" w14:textId="1FD2BABB" w:rsidR="00000D15" w:rsidRPr="004429B2" w:rsidRDefault="005B5A43" w:rsidP="00641ED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أن يكتسب الطالب </w:t>
            </w:r>
            <w:r w:rsidR="00641ED2">
              <w:rPr>
                <w:rFonts w:asciiTheme="majorBidi" w:hAnsiTheme="majorBidi" w:cstheme="majorBidi" w:hint="cs"/>
                <w:sz w:val="24"/>
                <w:szCs w:val="24"/>
                <w:rtl/>
                <w:lang w:bidi="ar-JO"/>
              </w:rPr>
              <w:t xml:space="preserve">المهارات </w:t>
            </w:r>
            <w:r>
              <w:rPr>
                <w:rFonts w:asciiTheme="majorBidi" w:hAnsiTheme="majorBidi" w:cstheme="majorBidi" w:hint="cs"/>
                <w:sz w:val="24"/>
                <w:szCs w:val="24"/>
                <w:rtl/>
                <w:lang w:bidi="ar-JO"/>
              </w:rPr>
              <w:t xml:space="preserve"> التدريسية اللازمة لمعلم الرياضيات</w:t>
            </w:r>
          </w:p>
        </w:tc>
        <w:tc>
          <w:tcPr>
            <w:tcW w:w="1514" w:type="dxa"/>
            <w:tcBorders>
              <w:left w:val="single" w:sz="4" w:space="0" w:color="auto"/>
              <w:right w:val="thickThinLargeGap" w:sz="2" w:space="0" w:color="auto"/>
            </w:tcBorders>
            <w:vAlign w:val="center"/>
          </w:tcPr>
          <w:p w14:paraId="6D4A2D5E" w14:textId="33CE06F3"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Cp</w:t>
            </w:r>
            <w:r w:rsidRPr="00DE1EA7">
              <w:rPr>
                <w:rFonts w:asciiTheme="majorBidi" w:hAnsiTheme="majorBidi" w:cstheme="majorBidi"/>
                <w:b/>
                <w:bCs/>
                <w:sz w:val="24"/>
                <w:szCs w:val="24"/>
                <w:vertAlign w:val="subscript"/>
                <w:lang w:bidi="ar-JO"/>
              </w:rPr>
              <w:t>1</w:t>
            </w:r>
          </w:p>
        </w:tc>
      </w:tr>
    </w:tbl>
    <w:p w14:paraId="78553E90" w14:textId="77777777" w:rsidR="00000D15" w:rsidRPr="009F4B11" w:rsidRDefault="00000D15" w:rsidP="00000D15">
      <w:pPr>
        <w:spacing w:after="0"/>
        <w:jc w:val="center"/>
        <w:rPr>
          <w:rFonts w:asciiTheme="majorBidi" w:hAnsiTheme="majorBidi" w:cstheme="majorBidi"/>
          <w:b/>
          <w:bCs/>
          <w:sz w:val="12"/>
          <w:szCs w:val="12"/>
          <w:rtl/>
        </w:rPr>
      </w:pPr>
    </w:p>
    <w:p w14:paraId="794E1B30" w14:textId="77777777"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375" w:type="dxa"/>
        <w:tblInd w:w="-331" w:type="dxa"/>
        <w:tblLook w:val="04A0" w:firstRow="1" w:lastRow="0" w:firstColumn="1" w:lastColumn="0" w:noHBand="0" w:noVBand="1"/>
      </w:tblPr>
      <w:tblGrid>
        <w:gridCol w:w="2527"/>
        <w:gridCol w:w="6848"/>
      </w:tblGrid>
      <w:tr w:rsidR="00000D15" w:rsidRPr="002816F6" w14:paraId="61E891DF" w14:textId="77777777" w:rsidTr="002571E9">
        <w:trPr>
          <w:trHeight w:val="340"/>
        </w:trPr>
        <w:tc>
          <w:tcPr>
            <w:tcW w:w="2527" w:type="dxa"/>
            <w:tcBorders>
              <w:top w:val="thinThickLargeGap" w:sz="2" w:space="0" w:color="auto"/>
              <w:left w:val="thinThickLargeGap" w:sz="2" w:space="0" w:color="auto"/>
            </w:tcBorders>
            <w:shd w:val="clear" w:color="auto" w:fill="D9D9D9" w:themeFill="background1" w:themeFillShade="D9"/>
          </w:tcPr>
          <w:p w14:paraId="4475EA76"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6848" w:type="dxa"/>
            <w:tcBorders>
              <w:top w:val="thinThickLargeGap" w:sz="2" w:space="0" w:color="auto"/>
              <w:right w:val="thinThickLargeGap" w:sz="2" w:space="0" w:color="auto"/>
            </w:tcBorders>
          </w:tcPr>
          <w:p w14:paraId="7AB08B9A" w14:textId="44017ED1" w:rsidR="00000D15" w:rsidRPr="002816F6" w:rsidRDefault="008E139D" w:rsidP="008E139D">
            <w:pPr>
              <w:jc w:val="center"/>
              <w:rPr>
                <w:rFonts w:asciiTheme="majorBidi" w:hAnsiTheme="majorBidi" w:cstheme="majorBidi"/>
                <w:sz w:val="28"/>
                <w:szCs w:val="28"/>
                <w:rtl/>
                <w:lang w:bidi="ar-JO"/>
              </w:rPr>
            </w:pPr>
            <w:r>
              <w:rPr>
                <w:rFonts w:asciiTheme="majorBidi" w:hAnsiTheme="majorBidi" w:cstheme="majorBidi"/>
                <w:sz w:val="28"/>
                <w:szCs w:val="28"/>
                <w:lang w:bidi="ar-JO"/>
              </w:rPr>
              <w:t>Lecture Notes</w:t>
            </w:r>
          </w:p>
        </w:tc>
      </w:tr>
      <w:tr w:rsidR="00000D15" w:rsidRPr="002816F6" w14:paraId="277B4BAE" w14:textId="77777777" w:rsidTr="002571E9">
        <w:trPr>
          <w:trHeight w:val="340"/>
        </w:trPr>
        <w:tc>
          <w:tcPr>
            <w:tcW w:w="2527" w:type="dxa"/>
            <w:tcBorders>
              <w:left w:val="thinThickLargeGap" w:sz="2" w:space="0" w:color="auto"/>
            </w:tcBorders>
            <w:shd w:val="clear" w:color="auto" w:fill="D9D9D9" w:themeFill="background1" w:themeFillShade="D9"/>
          </w:tcPr>
          <w:p w14:paraId="32310CD3"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6848" w:type="dxa"/>
            <w:tcBorders>
              <w:right w:val="thinThickLargeGap" w:sz="2" w:space="0" w:color="auto"/>
            </w:tcBorders>
          </w:tcPr>
          <w:p w14:paraId="27554757" w14:textId="222A8A06" w:rsidR="00A731A2" w:rsidRDefault="00A731A2" w:rsidP="00A731A2">
            <w:pPr>
              <w:jc w:val="right"/>
              <w:rPr>
                <w:rFonts w:asciiTheme="majorBidi" w:hAnsiTheme="majorBidi" w:cs="Times New Roman"/>
                <w:sz w:val="28"/>
                <w:szCs w:val="28"/>
                <w:rtl/>
                <w:lang w:bidi="ar-JO"/>
              </w:rPr>
            </w:pPr>
            <w:r>
              <w:rPr>
                <w:rFonts w:asciiTheme="majorBidi" w:hAnsiTheme="majorBidi" w:cs="Times New Roman" w:hint="cs"/>
                <w:sz w:val="28"/>
                <w:szCs w:val="28"/>
                <w:rtl/>
                <w:lang w:bidi="ar-JO"/>
              </w:rPr>
              <w:t>1)</w:t>
            </w:r>
            <w:r w:rsidR="008E139D" w:rsidRPr="008E139D">
              <w:rPr>
                <w:rFonts w:asciiTheme="majorBidi" w:hAnsiTheme="majorBidi" w:cs="Times New Roman"/>
                <w:sz w:val="28"/>
                <w:szCs w:val="28"/>
                <w:rtl/>
                <w:lang w:bidi="ar-JO"/>
              </w:rPr>
              <w:t>تعليم وتعلم</w:t>
            </w:r>
            <w:r>
              <w:rPr>
                <w:rFonts w:asciiTheme="majorBidi" w:hAnsiTheme="majorBidi" w:cs="Times New Roman"/>
                <w:sz w:val="28"/>
                <w:szCs w:val="28"/>
                <w:rtl/>
                <w:lang w:bidi="ar-JO"/>
              </w:rPr>
              <w:t xml:space="preserve"> الرياضيات في المرحلة ال</w:t>
            </w:r>
            <w:r>
              <w:rPr>
                <w:rFonts w:asciiTheme="majorBidi" w:hAnsiTheme="majorBidi" w:cs="Times New Roman" w:hint="cs"/>
                <w:sz w:val="28"/>
                <w:szCs w:val="28"/>
                <w:rtl/>
                <w:lang w:bidi="ar-JO"/>
              </w:rPr>
              <w:t>ابتدائية</w:t>
            </w:r>
            <w:r w:rsidR="008E139D" w:rsidRPr="008E139D">
              <w:rPr>
                <w:rFonts w:asciiTheme="majorBidi" w:hAnsiTheme="majorBidi" w:cs="Times New Roman"/>
                <w:sz w:val="28"/>
                <w:szCs w:val="28"/>
                <w:rtl/>
                <w:lang w:bidi="ar-JO"/>
              </w:rPr>
              <w:t xml:space="preserve">  </w:t>
            </w:r>
            <w:r>
              <w:rPr>
                <w:rFonts w:asciiTheme="majorBidi" w:hAnsiTheme="majorBidi" w:cs="Times New Roman" w:hint="cs"/>
                <w:sz w:val="28"/>
                <w:szCs w:val="28"/>
                <w:rtl/>
                <w:lang w:bidi="ar-JO"/>
              </w:rPr>
              <w:t>1998</w:t>
            </w:r>
            <w:r w:rsidR="008E139D" w:rsidRPr="008E139D">
              <w:rPr>
                <w:rFonts w:asciiTheme="majorBidi" w:hAnsiTheme="majorBidi" w:cs="Times New Roman"/>
                <w:sz w:val="28"/>
                <w:szCs w:val="28"/>
                <w:rtl/>
                <w:lang w:bidi="ar-JO"/>
              </w:rPr>
              <w:t xml:space="preserve">  ، د/ وليم عبيد وآخرون ،</w:t>
            </w:r>
            <w:r>
              <w:rPr>
                <w:rFonts w:asciiTheme="majorBidi" w:hAnsiTheme="majorBidi" w:cs="Times New Roman" w:hint="cs"/>
                <w:sz w:val="28"/>
                <w:szCs w:val="28"/>
                <w:rtl/>
                <w:lang w:bidi="ar-JO"/>
              </w:rPr>
              <w:t>مكتبة الفلاح، الكويت</w:t>
            </w:r>
          </w:p>
          <w:p w14:paraId="5D012A03" w14:textId="7143FCD4" w:rsidR="00A731A2" w:rsidRDefault="00A731A2" w:rsidP="00A731A2">
            <w:pPr>
              <w:jc w:val="right"/>
              <w:rPr>
                <w:rFonts w:asciiTheme="majorBidi" w:hAnsiTheme="majorBidi" w:cs="Times New Roman"/>
                <w:sz w:val="28"/>
                <w:szCs w:val="28"/>
                <w:rtl/>
                <w:lang w:bidi="ar-JO"/>
              </w:rPr>
            </w:pPr>
            <w:r>
              <w:rPr>
                <w:rFonts w:asciiTheme="majorBidi" w:hAnsiTheme="majorBidi" w:cs="Times New Roman" w:hint="cs"/>
                <w:sz w:val="28"/>
                <w:szCs w:val="28"/>
                <w:rtl/>
                <w:lang w:bidi="ar-JO"/>
              </w:rPr>
              <w:t>2)تعليم و تعلم الرياضيات بأساليب غير تقليدية 2007 ،د/حقي اسماعيل محمد، مكتبة الرشد، الرياض</w:t>
            </w:r>
          </w:p>
          <w:p w14:paraId="58474348" w14:textId="0B3C9265" w:rsidR="00A731A2" w:rsidRDefault="00A731A2" w:rsidP="00A731A2">
            <w:pPr>
              <w:jc w:val="right"/>
              <w:rPr>
                <w:rFonts w:asciiTheme="majorBidi" w:hAnsiTheme="majorBidi" w:cs="Times New Roman"/>
                <w:sz w:val="28"/>
                <w:szCs w:val="28"/>
                <w:rtl/>
                <w:lang w:bidi="ar-JO"/>
              </w:rPr>
            </w:pPr>
            <w:r>
              <w:rPr>
                <w:rFonts w:asciiTheme="majorBidi" w:hAnsiTheme="majorBidi" w:cs="Times New Roman" w:hint="cs"/>
                <w:sz w:val="28"/>
                <w:szCs w:val="28"/>
                <w:rtl/>
                <w:lang w:bidi="ar-JO"/>
              </w:rPr>
              <w:t>3)مناهج الرياضيات المدرسية و تدريسها 2003،د/فريد ابو زينة، مكتبة الفلاح ، الكويت</w:t>
            </w:r>
          </w:p>
          <w:p w14:paraId="2CA28660" w14:textId="13DE94DA" w:rsidR="00555507" w:rsidRPr="008E139D" w:rsidRDefault="00A731A2" w:rsidP="00555507">
            <w:pPr>
              <w:rPr>
                <w:rFonts w:asciiTheme="majorBidi" w:hAnsiTheme="majorBidi" w:cstheme="majorBidi"/>
                <w:sz w:val="28"/>
                <w:szCs w:val="28"/>
                <w:lang w:bidi="ar-JO"/>
              </w:rPr>
            </w:pPr>
            <w:r>
              <w:rPr>
                <w:rFonts w:asciiTheme="majorBidi" w:hAnsiTheme="majorBidi" w:cs="Times New Roman" w:hint="cs"/>
                <w:sz w:val="28"/>
                <w:szCs w:val="28"/>
                <w:rtl/>
                <w:lang w:bidi="ar-JO"/>
              </w:rPr>
              <w:t xml:space="preserve"> </w:t>
            </w:r>
          </w:p>
          <w:p w14:paraId="1EC5DB50" w14:textId="46C1B727" w:rsidR="00000D15" w:rsidRPr="002816F6" w:rsidRDefault="008E139D" w:rsidP="008E139D">
            <w:pPr>
              <w:rPr>
                <w:rFonts w:asciiTheme="majorBidi" w:hAnsiTheme="majorBidi" w:cstheme="majorBidi"/>
                <w:sz w:val="28"/>
                <w:szCs w:val="28"/>
                <w:rtl/>
                <w:lang w:bidi="ar-JO"/>
              </w:rPr>
            </w:pPr>
            <w:r w:rsidRPr="008E139D">
              <w:rPr>
                <w:rFonts w:asciiTheme="majorBidi" w:hAnsiTheme="majorBidi" w:cstheme="majorBidi"/>
                <w:sz w:val="28"/>
                <w:szCs w:val="28"/>
                <w:lang w:bidi="ar-JO"/>
              </w:rPr>
              <w:t>.</w:t>
            </w:r>
          </w:p>
        </w:tc>
      </w:tr>
      <w:tr w:rsidR="00000D15" w:rsidRPr="002816F6" w14:paraId="52420A25" w14:textId="77777777" w:rsidTr="002571E9">
        <w:trPr>
          <w:trHeight w:val="261"/>
        </w:trPr>
        <w:tc>
          <w:tcPr>
            <w:tcW w:w="2527" w:type="dxa"/>
            <w:tcBorders>
              <w:left w:val="thinThickLargeGap" w:sz="2" w:space="0" w:color="auto"/>
            </w:tcBorders>
            <w:shd w:val="clear" w:color="auto" w:fill="D9D9D9" w:themeFill="background1" w:themeFillShade="D9"/>
          </w:tcPr>
          <w:p w14:paraId="40130DDB" w14:textId="10B5A57C"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6848" w:type="dxa"/>
            <w:tcBorders>
              <w:right w:val="thinThickLargeGap" w:sz="2" w:space="0" w:color="auto"/>
            </w:tcBorders>
          </w:tcPr>
          <w:p w14:paraId="36075484" w14:textId="77777777" w:rsidR="00000D15" w:rsidRPr="002816F6" w:rsidRDefault="00000D15" w:rsidP="002571E9">
            <w:pPr>
              <w:rPr>
                <w:rFonts w:asciiTheme="majorBidi" w:hAnsiTheme="majorBidi" w:cstheme="majorBidi"/>
                <w:sz w:val="28"/>
                <w:szCs w:val="28"/>
                <w:rtl/>
                <w:lang w:bidi="ar-JO"/>
              </w:rPr>
            </w:pPr>
          </w:p>
        </w:tc>
      </w:tr>
      <w:tr w:rsidR="00000D15" w:rsidRPr="002816F6" w14:paraId="084FF5BF" w14:textId="77777777" w:rsidTr="002571E9">
        <w:trPr>
          <w:trHeight w:val="341"/>
        </w:trPr>
        <w:tc>
          <w:tcPr>
            <w:tcW w:w="2527" w:type="dxa"/>
            <w:tcBorders>
              <w:left w:val="thinThickLargeGap" w:sz="2" w:space="0" w:color="auto"/>
              <w:bottom w:val="thinThickLargeGap" w:sz="2" w:space="0" w:color="auto"/>
            </w:tcBorders>
            <w:shd w:val="clear" w:color="auto" w:fill="D9D9D9" w:themeFill="background1" w:themeFillShade="D9"/>
          </w:tcPr>
          <w:p w14:paraId="4A8BFE24"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6848" w:type="dxa"/>
            <w:tcBorders>
              <w:bottom w:val="thinThickLargeGap" w:sz="2" w:space="0" w:color="auto"/>
              <w:right w:val="thinThickLargeGap" w:sz="2" w:space="0" w:color="auto"/>
            </w:tcBorders>
            <w:vAlign w:val="center"/>
          </w:tcPr>
          <w:p w14:paraId="77A1769A" w14:textId="33579714" w:rsidR="00000D15" w:rsidRPr="00BD28BF" w:rsidRDefault="00C26B16" w:rsidP="002571E9">
            <w:pPr>
              <w:rPr>
                <w:rFonts w:asciiTheme="majorBidi" w:hAnsiTheme="majorBidi" w:cstheme="majorBidi"/>
                <w:noProof/>
                <w:sz w:val="24"/>
                <w:szCs w:val="24"/>
                <w:rtl/>
              </w:rPr>
            </w:pPr>
            <w:r>
              <w:rPr>
                <w:rFonts w:asciiTheme="majorBidi" w:hAnsiTheme="majorBidi" w:cstheme="majorBidi"/>
                <w:noProof/>
                <w:color w:val="FF0000"/>
                <w:sz w:val="24"/>
                <w:szCs w:val="24"/>
                <w:rtl/>
              </w:rPr>
              <mc:AlternateContent>
                <mc:Choice Requires="wps">
                  <w:drawing>
                    <wp:anchor distT="0" distB="0" distL="114300" distR="114300" simplePos="0" relativeHeight="251689472" behindDoc="0" locked="0" layoutInCell="1" allowOverlap="1" wp14:anchorId="67934789" wp14:editId="389F990C">
                      <wp:simplePos x="0" y="0"/>
                      <wp:positionH relativeFrom="column">
                        <wp:posOffset>3967480</wp:posOffset>
                      </wp:positionH>
                      <wp:positionV relativeFrom="paragraph">
                        <wp:posOffset>26670</wp:posOffset>
                      </wp:positionV>
                      <wp:extent cx="192405" cy="144780"/>
                      <wp:effectExtent l="0" t="0" r="17145" b="26670"/>
                      <wp:wrapNone/>
                      <wp:docPr id="7" name="Straight Connector 7"/>
                      <wp:cNvGraphicFramePr/>
                      <a:graphic xmlns:a="http://schemas.openxmlformats.org/drawingml/2006/main">
                        <a:graphicData uri="http://schemas.microsoft.com/office/word/2010/wordprocessingShape">
                          <wps:wsp>
                            <wps:cNvCnPr/>
                            <wps:spPr>
                              <a:xfrm flipH="1">
                                <a:off x="0" y="0"/>
                                <a:ext cx="192405"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F634A" id="Straight Connector 7"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4pt,2.1pt" to="32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" strokecolor="#4579b8 [3044]"/>
                  </w:pict>
                </mc:Fallback>
              </mc:AlternateContent>
            </w:r>
            <w:r>
              <w:rPr>
                <w:rFonts w:asciiTheme="majorBidi" w:hAnsiTheme="majorBidi" w:cstheme="majorBidi"/>
                <w:noProof/>
                <w:color w:val="FF0000"/>
                <w:sz w:val="24"/>
                <w:szCs w:val="24"/>
                <w:rtl/>
              </w:rPr>
              <mc:AlternateContent>
                <mc:Choice Requires="wps">
                  <w:drawing>
                    <wp:anchor distT="0" distB="0" distL="114300" distR="114300" simplePos="0" relativeHeight="251688448" behindDoc="0" locked="0" layoutInCell="1" allowOverlap="1" wp14:anchorId="145705B7" wp14:editId="424BA7F7">
                      <wp:simplePos x="0" y="0"/>
                      <wp:positionH relativeFrom="column">
                        <wp:posOffset>3975100</wp:posOffset>
                      </wp:positionH>
                      <wp:positionV relativeFrom="paragraph">
                        <wp:posOffset>19050</wp:posOffset>
                      </wp:positionV>
                      <wp:extent cx="184785" cy="160020"/>
                      <wp:effectExtent l="0" t="0" r="24765" b="30480"/>
                      <wp:wrapNone/>
                      <wp:docPr id="1" name="Straight Connector 1"/>
                      <wp:cNvGraphicFramePr/>
                      <a:graphic xmlns:a="http://schemas.openxmlformats.org/drawingml/2006/main">
                        <a:graphicData uri="http://schemas.microsoft.com/office/word/2010/wordprocessingShape">
                          <wps:wsp>
                            <wps:cNvCnPr/>
                            <wps:spPr>
                              <a:xfrm>
                                <a:off x="0" y="0"/>
                                <a:ext cx="184785" cy="160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92237" id="Straight Connector 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5pt" to="327.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" strokecolor="#4579b8 [3044]"/>
                  </w:pict>
                </mc:Fallback>
              </mc:AlternateContent>
            </w:r>
            <w:r w:rsidRPr="00A731A2">
              <w:rPr>
                <w:rFonts w:asciiTheme="majorBidi" w:hAnsiTheme="majorBidi" w:cstheme="majorBidi"/>
                <w:noProof/>
                <w:color w:val="FF0000"/>
                <w:sz w:val="24"/>
                <w:szCs w:val="24"/>
                <w:rtl/>
              </w:rPr>
              <mc:AlternateContent>
                <mc:Choice Requires="wps">
                  <w:drawing>
                    <wp:anchor distT="0" distB="0" distL="114300" distR="114300" simplePos="0" relativeHeight="251653632" behindDoc="0" locked="0" layoutInCell="1" allowOverlap="1" wp14:anchorId="05DF0BD9" wp14:editId="499DA5FC">
                      <wp:simplePos x="0" y="0"/>
                      <wp:positionH relativeFrom="column">
                        <wp:posOffset>3994150</wp:posOffset>
                      </wp:positionH>
                      <wp:positionV relativeFrom="paragraph">
                        <wp:posOffset>24130</wp:posOffset>
                      </wp:positionV>
                      <wp:extent cx="200025" cy="152400"/>
                      <wp:effectExtent l="0" t="0" r="28575" b="19050"/>
                      <wp:wrapNone/>
                      <wp:docPr id="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EF668" id="مستطيل 3" o:spid="_x0000_s1026" style="position:absolute;margin-left:314.5pt;margin-top:1.9pt;width:15.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" fillcolor="white [3201]" strokecolor="#f79646 [3209]"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6EA01F6F" wp14:editId="0FE2D3EC">
                      <wp:simplePos x="0" y="0"/>
                      <wp:positionH relativeFrom="column">
                        <wp:posOffset>499110</wp:posOffset>
                      </wp:positionH>
                      <wp:positionV relativeFrom="paragraph">
                        <wp:posOffset>19685</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9FDB" id="مستطيل 3" o:spid="_x0000_s1026" style="position:absolute;margin-left:39.3pt;margin-top:1.55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" fillcolor="white [3201]" strokecolor="#f79646 [3209]"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0BE8BC1C" wp14:editId="7A853A90">
                      <wp:simplePos x="0" y="0"/>
                      <wp:positionH relativeFrom="column">
                        <wp:posOffset>2048510</wp:posOffset>
                      </wp:positionH>
                      <wp:positionV relativeFrom="paragraph">
                        <wp:posOffset>13335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CFAF3" id="مستطيل 3" o:spid="_x0000_s1026" style="position:absolute;margin-left:161.3pt;margin-top:1.0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" fillcolor="white [3201]" strokecolor="#f79646 [3209]"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64248F96" wp14:editId="11D89CAB">
                      <wp:simplePos x="0" y="0"/>
                      <wp:positionH relativeFrom="column">
                        <wp:posOffset>2953385</wp:posOffset>
                      </wp:positionH>
                      <wp:positionV relativeFrom="paragraph">
                        <wp:posOffset>13335</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5A98" id="مستطيل 3" o:spid="_x0000_s1026" style="position:absolute;margin-left:232.55pt;margin-top:1.05pt;width:15.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" fillcolor="white [3201]" strokecolor="#f79646 [3209]" strokeweight="2pt"/>
                  </w:pict>
                </mc:Fallback>
              </mc:AlternateContent>
            </w:r>
            <w:r w:rsidR="00000D15">
              <w:rPr>
                <w:rFonts w:asciiTheme="majorBidi" w:hAnsiTheme="majorBidi" w:cstheme="majorBidi" w:hint="cs"/>
                <w:b/>
                <w:bCs/>
                <w:sz w:val="24"/>
                <w:szCs w:val="24"/>
                <w:rtl/>
                <w:lang w:bidi="ar-JO"/>
              </w:rPr>
              <w:t xml:space="preserve">       </w: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sidR="00000D15" w:rsidRPr="00BD28BF">
              <w:rPr>
                <w:rFonts w:asciiTheme="majorBidi" w:hAnsiTheme="majorBidi" w:cstheme="majorBidi"/>
                <w:b/>
                <w:bCs/>
                <w:sz w:val="24"/>
                <w:szCs w:val="24"/>
                <w:rtl/>
                <w:lang w:bidi="ar-JO"/>
              </w:rPr>
              <w:t xml:space="preserve">افتراضية   </w:t>
            </w:r>
            <w:r w:rsidR="00000D15" w:rsidRPr="00BD28BF">
              <w:rPr>
                <w:rFonts w:asciiTheme="majorBidi" w:hAnsiTheme="majorBidi" w:cstheme="majorBidi" w:hint="cs"/>
                <w:b/>
                <w:bCs/>
                <w:sz w:val="24"/>
                <w:szCs w:val="24"/>
                <w:rtl/>
                <w:lang w:bidi="ar-JO"/>
              </w:rPr>
              <w:t xml:space="preserve">  </w:t>
            </w:r>
            <w:r w:rsidR="00000D15">
              <w:rPr>
                <w:rFonts w:asciiTheme="majorBidi" w:hAnsiTheme="majorBidi" w:cstheme="majorBidi" w:hint="cs"/>
                <w:b/>
                <w:bCs/>
                <w:sz w:val="24"/>
                <w:szCs w:val="24"/>
                <w:rtl/>
                <w:lang w:bidi="ar-JO"/>
              </w:rPr>
              <w:t xml:space="preserve">       أخرى</w:t>
            </w:r>
            <w:r w:rsidR="00000D15" w:rsidRPr="00BD28BF">
              <w:rPr>
                <w:rFonts w:asciiTheme="majorBidi" w:hAnsiTheme="majorBidi" w:cstheme="majorBidi"/>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p>
        </w:tc>
      </w:tr>
    </w:tbl>
    <w:p w14:paraId="7E936757" w14:textId="77777777" w:rsidR="009F4B11" w:rsidRPr="009F4B11" w:rsidRDefault="009F4B11" w:rsidP="00000D15">
      <w:pPr>
        <w:jc w:val="center"/>
        <w:rPr>
          <w:rFonts w:asciiTheme="majorBidi" w:hAnsiTheme="majorBidi" w:cstheme="majorBidi"/>
          <w:b/>
          <w:bCs/>
          <w:sz w:val="2"/>
          <w:szCs w:val="2"/>
          <w:lang w:bidi="ar-JO"/>
        </w:rPr>
      </w:pPr>
    </w:p>
    <w:p w14:paraId="77F07554" w14:textId="77777777" w:rsidR="00000D15" w:rsidRPr="00CE7663" w:rsidRDefault="00000D15" w:rsidP="00000D15">
      <w:pPr>
        <w:jc w:val="center"/>
        <w:rPr>
          <w:rFonts w:asciiTheme="majorBidi" w:hAnsiTheme="majorBidi" w:cstheme="majorBidi"/>
          <w:b/>
          <w:bCs/>
          <w:sz w:val="28"/>
          <w:szCs w:val="28"/>
          <w:rtl/>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0" w:type="auto"/>
        <w:tblInd w:w="-331" w:type="dxa"/>
        <w:tblLook w:val="04A0" w:firstRow="1" w:lastRow="0" w:firstColumn="1" w:lastColumn="0" w:noHBand="0" w:noVBand="1"/>
      </w:tblPr>
      <w:tblGrid>
        <w:gridCol w:w="839"/>
        <w:gridCol w:w="3869"/>
        <w:gridCol w:w="1381"/>
        <w:gridCol w:w="1424"/>
        <w:gridCol w:w="1507"/>
      </w:tblGrid>
      <w:tr w:rsidR="00000D15" w:rsidRPr="002816F6" w14:paraId="59C31E98" w14:textId="77777777" w:rsidTr="002571E9">
        <w:tc>
          <w:tcPr>
            <w:tcW w:w="840" w:type="dxa"/>
            <w:tcBorders>
              <w:top w:val="thinThickLargeGap" w:sz="2" w:space="0" w:color="auto"/>
              <w:left w:val="thinThickLargeGap" w:sz="2" w:space="0" w:color="auto"/>
            </w:tcBorders>
            <w:shd w:val="clear" w:color="auto" w:fill="D9D9D9" w:themeFill="background1" w:themeFillShade="D9"/>
            <w:vAlign w:val="center"/>
          </w:tcPr>
          <w:p w14:paraId="5ED21A1D" w14:textId="77777777" w:rsidR="00000D15" w:rsidRPr="002816F6" w:rsidRDefault="00000D15" w:rsidP="002571E9">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4034" w:type="dxa"/>
            <w:tcBorders>
              <w:top w:val="thinThickLargeGap" w:sz="2" w:space="0" w:color="auto"/>
            </w:tcBorders>
            <w:shd w:val="clear" w:color="auto" w:fill="D9D9D9" w:themeFill="background1" w:themeFillShade="D9"/>
            <w:vAlign w:val="center"/>
          </w:tcPr>
          <w:p w14:paraId="3D40BB74" w14:textId="77777777" w:rsidR="00000D15" w:rsidRPr="002816F6" w:rsidRDefault="00000D15" w:rsidP="002571E9">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408" w:type="dxa"/>
            <w:tcBorders>
              <w:top w:val="thinThickLargeGap" w:sz="2" w:space="0" w:color="auto"/>
              <w:right w:val="single" w:sz="4" w:space="0" w:color="auto"/>
            </w:tcBorders>
            <w:shd w:val="clear" w:color="auto" w:fill="D9D9D9" w:themeFill="background1" w:themeFillShade="D9"/>
            <w:vAlign w:val="center"/>
          </w:tcPr>
          <w:p w14:paraId="776420B6" w14:textId="77777777" w:rsidR="00000D15" w:rsidRPr="002816F6" w:rsidRDefault="00000D15" w:rsidP="002571E9">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456" w:type="dxa"/>
            <w:tcBorders>
              <w:top w:val="thinThickLargeGap" w:sz="2" w:space="0" w:color="auto"/>
            </w:tcBorders>
            <w:shd w:val="clear" w:color="auto" w:fill="D9D9D9" w:themeFill="background1" w:themeFillShade="D9"/>
          </w:tcPr>
          <w:p w14:paraId="5747E292" w14:textId="77777777" w:rsidR="00000D15" w:rsidRPr="002816F6" w:rsidRDefault="00000D15" w:rsidP="002571E9">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548" w:type="dxa"/>
            <w:tcBorders>
              <w:top w:val="thinThickLargeGap" w:sz="2" w:space="0" w:color="auto"/>
              <w:right w:val="thinThickLargeGap" w:sz="2" w:space="0" w:color="auto"/>
            </w:tcBorders>
            <w:shd w:val="clear" w:color="auto" w:fill="D9D9D9" w:themeFill="background1" w:themeFillShade="D9"/>
            <w:vAlign w:val="center"/>
          </w:tcPr>
          <w:p w14:paraId="7BCBF000" w14:textId="77777777" w:rsidR="00000D15" w:rsidRPr="002816F6" w:rsidRDefault="00000D15" w:rsidP="002571E9">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000D15" w:rsidRPr="002816F6" w14:paraId="06049908" w14:textId="77777777" w:rsidTr="002571E9">
        <w:tc>
          <w:tcPr>
            <w:tcW w:w="840" w:type="dxa"/>
            <w:tcBorders>
              <w:left w:val="thinThickLargeGap" w:sz="2" w:space="0" w:color="auto"/>
            </w:tcBorders>
            <w:vAlign w:val="center"/>
          </w:tcPr>
          <w:p w14:paraId="2D798AF5"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4034" w:type="dxa"/>
            <w:tcBorders>
              <w:bottom w:val="dashSmallGap" w:sz="4" w:space="0" w:color="auto"/>
            </w:tcBorders>
            <w:shd w:val="clear" w:color="auto" w:fill="FFFFFF" w:themeFill="background1"/>
          </w:tcPr>
          <w:p w14:paraId="2AD49566" w14:textId="316B44AA" w:rsidR="00000D15" w:rsidRPr="00DD67EA" w:rsidRDefault="00A731A2" w:rsidP="003927CB">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التدريس، تعريفه و مسلمات يقوم عليها التدريس</w:t>
            </w:r>
          </w:p>
        </w:tc>
        <w:tc>
          <w:tcPr>
            <w:tcW w:w="1408" w:type="dxa"/>
            <w:tcBorders>
              <w:bottom w:val="dashSmallGap" w:sz="4" w:space="0" w:color="auto"/>
              <w:right w:val="single" w:sz="4" w:space="0" w:color="auto"/>
            </w:tcBorders>
            <w:shd w:val="clear" w:color="auto" w:fill="FFFFFF" w:themeFill="background1"/>
          </w:tcPr>
          <w:p w14:paraId="63DC7E18" w14:textId="77777777" w:rsidR="00000D15"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7B2E264A" w14:textId="77777777" w:rsidR="00A731A2"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07214E36" w14:textId="77777777" w:rsidR="003927CB"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725260E9" w14:textId="77777777" w:rsidR="00641ED2" w:rsidRDefault="003927CB"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 المناقشة</w:t>
            </w:r>
          </w:p>
          <w:p w14:paraId="38742CF7" w14:textId="22CE86B8" w:rsidR="00A731A2" w:rsidRPr="00DD67EA" w:rsidRDefault="00641ED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العصف الذهني</w:t>
            </w:r>
            <w:r w:rsidR="003927CB">
              <w:rPr>
                <w:rFonts w:asciiTheme="majorBidi" w:hAnsiTheme="majorBidi" w:cstheme="majorBidi" w:hint="cs"/>
                <w:sz w:val="24"/>
                <w:szCs w:val="24"/>
                <w:rtl/>
                <w:lang w:bidi="ar-JO"/>
              </w:rPr>
              <w:t xml:space="preserve"> </w:t>
            </w:r>
            <w:r w:rsidR="00A731A2">
              <w:rPr>
                <w:rFonts w:asciiTheme="majorBidi" w:hAnsiTheme="majorBidi" w:cstheme="majorBidi" w:hint="cs"/>
                <w:sz w:val="24"/>
                <w:szCs w:val="24"/>
                <w:rtl/>
                <w:lang w:bidi="ar-JO"/>
              </w:rPr>
              <w:t xml:space="preserve"> </w:t>
            </w:r>
          </w:p>
        </w:tc>
        <w:tc>
          <w:tcPr>
            <w:tcW w:w="1456" w:type="dxa"/>
            <w:tcBorders>
              <w:bottom w:val="dashSmallGap" w:sz="4" w:space="0" w:color="auto"/>
            </w:tcBorders>
            <w:shd w:val="clear" w:color="auto" w:fill="FFFFFF" w:themeFill="background1"/>
          </w:tcPr>
          <w:p w14:paraId="1EBC04A5" w14:textId="77777777" w:rsidR="00000D15"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4B31F9DE" w14:textId="77777777" w:rsidR="003927CB"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7A025073" w14:textId="45D53CD8" w:rsidR="00AE2910" w:rsidRDefault="00AE2910"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5BEDE170" w14:textId="574B845A" w:rsidR="00A731A2" w:rsidRPr="00DD67EA" w:rsidRDefault="00A731A2"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c>
          <w:tcPr>
            <w:tcW w:w="1548" w:type="dxa"/>
            <w:tcBorders>
              <w:bottom w:val="dashSmallGap" w:sz="4" w:space="0" w:color="auto"/>
              <w:right w:val="thinThickLargeGap" w:sz="2" w:space="0" w:color="auto"/>
            </w:tcBorders>
            <w:shd w:val="clear" w:color="auto" w:fill="FFFFFF" w:themeFill="background1"/>
          </w:tcPr>
          <w:p w14:paraId="4FEE5A22" w14:textId="77777777" w:rsidR="00000D15" w:rsidRPr="00DD67EA" w:rsidRDefault="00000D15" w:rsidP="002571E9">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3E100A04" w14:textId="77777777" w:rsidTr="002571E9">
        <w:tc>
          <w:tcPr>
            <w:tcW w:w="840" w:type="dxa"/>
            <w:tcBorders>
              <w:top w:val="dashSmallGap" w:sz="4" w:space="0" w:color="auto"/>
              <w:left w:val="thinThickLargeGap" w:sz="2" w:space="0" w:color="auto"/>
            </w:tcBorders>
            <w:vAlign w:val="center"/>
          </w:tcPr>
          <w:p w14:paraId="796F70BD" w14:textId="1CDE5ABA"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4034" w:type="dxa"/>
            <w:tcBorders>
              <w:top w:val="dashSmallGap" w:sz="4" w:space="0" w:color="auto"/>
              <w:bottom w:val="dashSmallGap" w:sz="4" w:space="0" w:color="auto"/>
            </w:tcBorders>
          </w:tcPr>
          <w:p w14:paraId="434502A3" w14:textId="59CD129B" w:rsidR="00000D15" w:rsidRPr="003927CB" w:rsidRDefault="00A731A2"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الأهداف السلوكية صياغتها و تطبيقات عملية عليها</w:t>
            </w:r>
          </w:p>
        </w:tc>
        <w:tc>
          <w:tcPr>
            <w:tcW w:w="1408" w:type="dxa"/>
            <w:tcBorders>
              <w:top w:val="dashSmallGap" w:sz="4" w:space="0" w:color="auto"/>
              <w:bottom w:val="dashSmallGap" w:sz="4" w:space="0" w:color="auto"/>
              <w:right w:val="single" w:sz="4" w:space="0" w:color="auto"/>
            </w:tcBorders>
          </w:tcPr>
          <w:p w14:paraId="5DA13A2C"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0D4188EC"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262E7E88"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0F92F933" w14:textId="77777777" w:rsidR="00641ED2"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الحوار و المناقشة </w:t>
            </w:r>
          </w:p>
          <w:p w14:paraId="49830A58" w14:textId="08D06851" w:rsidR="00000D15" w:rsidRPr="00DD67EA" w:rsidRDefault="00641ED2"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العصف الذهني  </w:t>
            </w:r>
          </w:p>
        </w:tc>
        <w:tc>
          <w:tcPr>
            <w:tcW w:w="1456" w:type="dxa"/>
            <w:tcBorders>
              <w:top w:val="dashSmallGap" w:sz="4" w:space="0" w:color="auto"/>
              <w:bottom w:val="dashSmallGap" w:sz="4" w:space="0" w:color="auto"/>
            </w:tcBorders>
          </w:tcPr>
          <w:p w14:paraId="6D29ACA4"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72D10776"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58182BAF"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4330B7B9"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3F05014F" w14:textId="4F690670"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1C8D9D5B" w14:textId="77777777" w:rsidTr="002571E9">
        <w:tc>
          <w:tcPr>
            <w:tcW w:w="840" w:type="dxa"/>
            <w:tcBorders>
              <w:top w:val="dashSmallGap" w:sz="4" w:space="0" w:color="auto"/>
              <w:left w:val="thinThickLargeGap" w:sz="2" w:space="0" w:color="auto"/>
            </w:tcBorders>
            <w:vAlign w:val="center"/>
          </w:tcPr>
          <w:p w14:paraId="085D1EE3"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4034" w:type="dxa"/>
            <w:tcBorders>
              <w:top w:val="dashSmallGap" w:sz="4" w:space="0" w:color="auto"/>
              <w:bottom w:val="dashSmallGap" w:sz="4" w:space="0" w:color="auto"/>
            </w:tcBorders>
          </w:tcPr>
          <w:p w14:paraId="77769F5C" w14:textId="2B4FB347"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استراتيجيات التدريس</w:t>
            </w:r>
          </w:p>
        </w:tc>
        <w:tc>
          <w:tcPr>
            <w:tcW w:w="1408" w:type="dxa"/>
            <w:tcBorders>
              <w:top w:val="dashSmallGap" w:sz="4" w:space="0" w:color="auto"/>
              <w:bottom w:val="dashSmallGap" w:sz="4" w:space="0" w:color="auto"/>
              <w:right w:val="single" w:sz="4" w:space="0" w:color="auto"/>
            </w:tcBorders>
          </w:tcPr>
          <w:p w14:paraId="329FF483"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3D74080D"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2765B8FC"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1CCC95C5" w14:textId="0476625C"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3250AF1E"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5C5AE3DE"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25E4B0EA"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6F9A5817"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0F326D09" w14:textId="0B28CF08"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750D10B0" w14:textId="77777777" w:rsidTr="002571E9">
        <w:tc>
          <w:tcPr>
            <w:tcW w:w="840" w:type="dxa"/>
            <w:tcBorders>
              <w:top w:val="dashSmallGap" w:sz="4" w:space="0" w:color="auto"/>
              <w:left w:val="thinThickLargeGap" w:sz="2" w:space="0" w:color="auto"/>
            </w:tcBorders>
            <w:vAlign w:val="center"/>
          </w:tcPr>
          <w:p w14:paraId="7FDA708A"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tc>
        <w:tc>
          <w:tcPr>
            <w:tcW w:w="4034" w:type="dxa"/>
            <w:tcBorders>
              <w:top w:val="dashSmallGap" w:sz="4" w:space="0" w:color="auto"/>
              <w:bottom w:val="dashSmallGap" w:sz="4" w:space="0" w:color="auto"/>
            </w:tcBorders>
          </w:tcPr>
          <w:p w14:paraId="7A1C5F15" w14:textId="2B9D8502"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استراتيجيات التدريس</w:t>
            </w:r>
          </w:p>
        </w:tc>
        <w:tc>
          <w:tcPr>
            <w:tcW w:w="1408" w:type="dxa"/>
            <w:tcBorders>
              <w:top w:val="dashSmallGap" w:sz="4" w:space="0" w:color="auto"/>
              <w:bottom w:val="dashSmallGap" w:sz="4" w:space="0" w:color="auto"/>
              <w:right w:val="single" w:sz="4" w:space="0" w:color="auto"/>
            </w:tcBorders>
          </w:tcPr>
          <w:p w14:paraId="4CA8097C"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6580BE60"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محاضرة </w:t>
            </w:r>
          </w:p>
          <w:p w14:paraId="17144B09"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3E3E929D" w14:textId="77777777" w:rsidR="00641ED2"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 المناقشة</w:t>
            </w:r>
          </w:p>
          <w:p w14:paraId="2D7899B2" w14:textId="5C8D052D" w:rsidR="00000D15" w:rsidRPr="00DD67EA" w:rsidRDefault="00641ED2"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العصف الذهني  </w:t>
            </w:r>
            <w:r w:rsidR="002571E9">
              <w:rPr>
                <w:rFonts w:asciiTheme="majorBidi" w:hAnsiTheme="majorBidi" w:cstheme="majorBidi" w:hint="cs"/>
                <w:sz w:val="24"/>
                <w:szCs w:val="24"/>
                <w:rtl/>
                <w:lang w:bidi="ar-JO"/>
              </w:rPr>
              <w:t xml:space="preserve">  </w:t>
            </w:r>
          </w:p>
        </w:tc>
        <w:tc>
          <w:tcPr>
            <w:tcW w:w="1456" w:type="dxa"/>
            <w:tcBorders>
              <w:top w:val="dashSmallGap" w:sz="4" w:space="0" w:color="auto"/>
              <w:bottom w:val="dashSmallGap" w:sz="4" w:space="0" w:color="auto"/>
            </w:tcBorders>
          </w:tcPr>
          <w:p w14:paraId="5163BEBF"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واجبات </w:t>
            </w:r>
          </w:p>
          <w:p w14:paraId="7A9998FF"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اختبارات قصيرة</w:t>
            </w:r>
          </w:p>
          <w:p w14:paraId="718F7940"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06AD1F41"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3A94AF12" w14:textId="379B1F4D"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lastRenderedPageBreak/>
              <w:t>الخطة الدراسية</w:t>
            </w:r>
          </w:p>
        </w:tc>
      </w:tr>
      <w:tr w:rsidR="00000D15" w:rsidRPr="002816F6" w14:paraId="2E5D792F" w14:textId="77777777" w:rsidTr="002571E9">
        <w:tc>
          <w:tcPr>
            <w:tcW w:w="840" w:type="dxa"/>
            <w:tcBorders>
              <w:top w:val="dashSmallGap" w:sz="4" w:space="0" w:color="auto"/>
              <w:left w:val="thinThickLargeGap" w:sz="2" w:space="0" w:color="auto"/>
            </w:tcBorders>
            <w:vAlign w:val="center"/>
          </w:tcPr>
          <w:p w14:paraId="11463743"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4034" w:type="dxa"/>
            <w:tcBorders>
              <w:top w:val="dashSmallGap" w:sz="4" w:space="0" w:color="auto"/>
              <w:bottom w:val="dashSmallGap" w:sz="4" w:space="0" w:color="auto"/>
            </w:tcBorders>
          </w:tcPr>
          <w:p w14:paraId="4DC2BA9D" w14:textId="55046BE0"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التقويم و اعداد الاختبارات</w:t>
            </w:r>
          </w:p>
        </w:tc>
        <w:tc>
          <w:tcPr>
            <w:tcW w:w="1408" w:type="dxa"/>
            <w:tcBorders>
              <w:top w:val="dashSmallGap" w:sz="4" w:space="0" w:color="auto"/>
              <w:bottom w:val="dashSmallGap" w:sz="4" w:space="0" w:color="auto"/>
              <w:right w:val="single" w:sz="4" w:space="0" w:color="auto"/>
            </w:tcBorders>
          </w:tcPr>
          <w:p w14:paraId="140EF36D"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1C9D47AF"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58D3D48F"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427DF87E" w14:textId="518E5B2F"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282B8DF4"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29F18D4D"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32C69DA3"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75B2E358"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6AC8A48C" w14:textId="550CAC0E"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2F3E16B0" w14:textId="77777777" w:rsidTr="002571E9">
        <w:tc>
          <w:tcPr>
            <w:tcW w:w="840" w:type="dxa"/>
            <w:tcBorders>
              <w:top w:val="dashSmallGap" w:sz="4" w:space="0" w:color="auto"/>
              <w:left w:val="thinThickLargeGap" w:sz="2" w:space="0" w:color="auto"/>
            </w:tcBorders>
            <w:vAlign w:val="center"/>
          </w:tcPr>
          <w:p w14:paraId="52FED052"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c>
          <w:tcPr>
            <w:tcW w:w="4034" w:type="dxa"/>
            <w:tcBorders>
              <w:top w:val="dashSmallGap" w:sz="4" w:space="0" w:color="auto"/>
              <w:bottom w:val="dashSmallGap" w:sz="4" w:space="0" w:color="auto"/>
            </w:tcBorders>
          </w:tcPr>
          <w:p w14:paraId="148AC83D" w14:textId="492BAAE0"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الادارة الصفية</w:t>
            </w:r>
          </w:p>
        </w:tc>
        <w:tc>
          <w:tcPr>
            <w:tcW w:w="1408" w:type="dxa"/>
            <w:tcBorders>
              <w:top w:val="dashSmallGap" w:sz="4" w:space="0" w:color="auto"/>
              <w:bottom w:val="dashSmallGap" w:sz="4" w:space="0" w:color="auto"/>
              <w:right w:val="single" w:sz="4" w:space="0" w:color="auto"/>
            </w:tcBorders>
          </w:tcPr>
          <w:p w14:paraId="5D4D0B84"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6FBFA0F0"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258E1D29"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290C6CDC" w14:textId="77777777" w:rsidR="00641ED2"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الحوار و المناقشة </w:t>
            </w:r>
          </w:p>
          <w:p w14:paraId="2B307599" w14:textId="51D96CBE" w:rsidR="00000D15" w:rsidRPr="00DD67EA" w:rsidRDefault="00641ED2"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العصف الذهني  </w:t>
            </w:r>
          </w:p>
        </w:tc>
        <w:tc>
          <w:tcPr>
            <w:tcW w:w="1456" w:type="dxa"/>
            <w:tcBorders>
              <w:top w:val="dashSmallGap" w:sz="4" w:space="0" w:color="auto"/>
              <w:bottom w:val="dashSmallGap" w:sz="4" w:space="0" w:color="auto"/>
            </w:tcBorders>
          </w:tcPr>
          <w:p w14:paraId="089A47D1"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21C1C8FC"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22483DE5"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7D1C3337"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3DE5AD82" w14:textId="6231822E"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4B2A77EB" w14:textId="77777777" w:rsidTr="002571E9">
        <w:tc>
          <w:tcPr>
            <w:tcW w:w="840" w:type="dxa"/>
            <w:tcBorders>
              <w:top w:val="dashSmallGap" w:sz="4" w:space="0" w:color="auto"/>
              <w:left w:val="thinThickLargeGap" w:sz="2" w:space="0" w:color="auto"/>
            </w:tcBorders>
            <w:vAlign w:val="center"/>
          </w:tcPr>
          <w:p w14:paraId="7BF93C32"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p>
        </w:tc>
        <w:tc>
          <w:tcPr>
            <w:tcW w:w="4034" w:type="dxa"/>
            <w:tcBorders>
              <w:top w:val="dashSmallGap" w:sz="4" w:space="0" w:color="auto"/>
              <w:bottom w:val="dashSmallGap" w:sz="4" w:space="0" w:color="auto"/>
            </w:tcBorders>
          </w:tcPr>
          <w:p w14:paraId="23873756" w14:textId="25AB5B86"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ماهية الرياضيات و نماذج في تعليم الرياضيات</w:t>
            </w:r>
          </w:p>
        </w:tc>
        <w:tc>
          <w:tcPr>
            <w:tcW w:w="1408" w:type="dxa"/>
            <w:tcBorders>
              <w:top w:val="dashSmallGap" w:sz="4" w:space="0" w:color="auto"/>
              <w:bottom w:val="dashSmallGap" w:sz="4" w:space="0" w:color="auto"/>
              <w:right w:val="single" w:sz="4" w:space="0" w:color="auto"/>
            </w:tcBorders>
          </w:tcPr>
          <w:p w14:paraId="4C7397F8"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0999F02C"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719F6AC0"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1562AABF" w14:textId="0BCF2C62"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487B4592"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3C28C18A"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02959A43"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053D2653"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15F3F5D4" w14:textId="205C0A89"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7371824E" w14:textId="77777777" w:rsidTr="002571E9">
        <w:tc>
          <w:tcPr>
            <w:tcW w:w="840" w:type="dxa"/>
            <w:tcBorders>
              <w:top w:val="dashSmallGap" w:sz="4" w:space="0" w:color="auto"/>
              <w:left w:val="thinThickLargeGap" w:sz="2" w:space="0" w:color="auto"/>
            </w:tcBorders>
            <w:vAlign w:val="center"/>
          </w:tcPr>
          <w:p w14:paraId="37474B29"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w:t>
            </w:r>
          </w:p>
        </w:tc>
        <w:tc>
          <w:tcPr>
            <w:tcW w:w="4034" w:type="dxa"/>
            <w:tcBorders>
              <w:top w:val="dashSmallGap" w:sz="4" w:space="0" w:color="auto"/>
              <w:bottom w:val="dashSmallGap" w:sz="4" w:space="0" w:color="auto"/>
            </w:tcBorders>
          </w:tcPr>
          <w:p w14:paraId="451B4719" w14:textId="39E2F3C7"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تدريس التعميمات و الخوارزميات الرياضية</w:t>
            </w:r>
          </w:p>
        </w:tc>
        <w:tc>
          <w:tcPr>
            <w:tcW w:w="1408" w:type="dxa"/>
            <w:tcBorders>
              <w:top w:val="dashSmallGap" w:sz="4" w:space="0" w:color="auto"/>
              <w:bottom w:val="dashSmallGap" w:sz="4" w:space="0" w:color="auto"/>
              <w:right w:val="single" w:sz="4" w:space="0" w:color="auto"/>
            </w:tcBorders>
          </w:tcPr>
          <w:p w14:paraId="25E65CFB"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1189D790"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701F62A3"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1D2DA6FE" w14:textId="77777777" w:rsidR="00641ED2"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 المناقشة</w:t>
            </w:r>
          </w:p>
          <w:p w14:paraId="428376CE" w14:textId="7D87122F" w:rsidR="00000D15" w:rsidRPr="00DD67EA" w:rsidRDefault="00641ED2"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العصف الذهني  </w:t>
            </w:r>
            <w:r w:rsidR="002571E9">
              <w:rPr>
                <w:rFonts w:asciiTheme="majorBidi" w:hAnsiTheme="majorBidi" w:cstheme="majorBidi" w:hint="cs"/>
                <w:sz w:val="24"/>
                <w:szCs w:val="24"/>
                <w:rtl/>
                <w:lang w:bidi="ar-JO"/>
              </w:rPr>
              <w:t xml:space="preserve">  </w:t>
            </w:r>
          </w:p>
        </w:tc>
        <w:tc>
          <w:tcPr>
            <w:tcW w:w="1456" w:type="dxa"/>
            <w:tcBorders>
              <w:top w:val="dashSmallGap" w:sz="4" w:space="0" w:color="auto"/>
              <w:bottom w:val="dashSmallGap" w:sz="4" w:space="0" w:color="auto"/>
            </w:tcBorders>
          </w:tcPr>
          <w:p w14:paraId="404BA89F"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3190C304"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19964679"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487185D1"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4627799E" w14:textId="060CEBDC"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46BC5E15" w14:textId="77777777" w:rsidTr="002571E9">
        <w:tc>
          <w:tcPr>
            <w:tcW w:w="840" w:type="dxa"/>
            <w:tcBorders>
              <w:top w:val="dashSmallGap" w:sz="4" w:space="0" w:color="auto"/>
              <w:left w:val="thinThickLargeGap" w:sz="2" w:space="0" w:color="auto"/>
            </w:tcBorders>
            <w:vAlign w:val="center"/>
          </w:tcPr>
          <w:p w14:paraId="64A0D75B"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9</w:t>
            </w:r>
          </w:p>
        </w:tc>
        <w:tc>
          <w:tcPr>
            <w:tcW w:w="4034" w:type="dxa"/>
            <w:tcBorders>
              <w:top w:val="dashSmallGap" w:sz="4" w:space="0" w:color="auto"/>
              <w:bottom w:val="dashSmallGap" w:sz="4" w:space="0" w:color="auto"/>
            </w:tcBorders>
          </w:tcPr>
          <w:p w14:paraId="0972A2FE" w14:textId="52AEF9CD"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تدريس المفاهيم الرياضية</w:t>
            </w:r>
          </w:p>
        </w:tc>
        <w:tc>
          <w:tcPr>
            <w:tcW w:w="1408" w:type="dxa"/>
            <w:tcBorders>
              <w:top w:val="dashSmallGap" w:sz="4" w:space="0" w:color="auto"/>
              <w:bottom w:val="dashSmallGap" w:sz="4" w:space="0" w:color="auto"/>
              <w:right w:val="single" w:sz="4" w:space="0" w:color="auto"/>
            </w:tcBorders>
          </w:tcPr>
          <w:p w14:paraId="54916BB1"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69DD5936"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6BB46CBE"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0DE39117" w14:textId="03BCA618"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351A5784"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4E9C2856"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57C44CB9"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6E41D647"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6EC64119" w14:textId="38C11257"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0F78A1FE" w14:textId="77777777" w:rsidTr="002571E9">
        <w:tc>
          <w:tcPr>
            <w:tcW w:w="840" w:type="dxa"/>
            <w:tcBorders>
              <w:top w:val="dashSmallGap" w:sz="4" w:space="0" w:color="auto"/>
              <w:left w:val="thinThickLargeGap" w:sz="2" w:space="0" w:color="auto"/>
            </w:tcBorders>
            <w:vAlign w:val="center"/>
          </w:tcPr>
          <w:p w14:paraId="43722B2A"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4034" w:type="dxa"/>
            <w:tcBorders>
              <w:top w:val="dashSmallGap" w:sz="4" w:space="0" w:color="auto"/>
              <w:bottom w:val="dashSmallGap" w:sz="4" w:space="0" w:color="auto"/>
            </w:tcBorders>
          </w:tcPr>
          <w:p w14:paraId="0DEEB471" w14:textId="1DB20584"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التخطيط الحديث لتدريس الرياضيات</w:t>
            </w:r>
          </w:p>
        </w:tc>
        <w:tc>
          <w:tcPr>
            <w:tcW w:w="1408" w:type="dxa"/>
            <w:tcBorders>
              <w:top w:val="dashSmallGap" w:sz="4" w:space="0" w:color="auto"/>
              <w:bottom w:val="dashSmallGap" w:sz="4" w:space="0" w:color="auto"/>
              <w:right w:val="single" w:sz="4" w:space="0" w:color="auto"/>
            </w:tcBorders>
          </w:tcPr>
          <w:p w14:paraId="773C9DF0"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6B83FB5E"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414F36AA"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198CFFC9" w14:textId="16F0F8CB"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20C03B1D"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09A87C37"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1FB1F1B2"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513D865A"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40581DB6" w14:textId="61E96F04"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04A789A1" w14:textId="77777777" w:rsidTr="002571E9">
        <w:tc>
          <w:tcPr>
            <w:tcW w:w="840" w:type="dxa"/>
            <w:tcBorders>
              <w:top w:val="dashSmallGap" w:sz="4" w:space="0" w:color="auto"/>
              <w:left w:val="thinThickLargeGap" w:sz="2" w:space="0" w:color="auto"/>
            </w:tcBorders>
            <w:vAlign w:val="center"/>
          </w:tcPr>
          <w:p w14:paraId="21EB3CB5"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c>
          <w:tcPr>
            <w:tcW w:w="4034" w:type="dxa"/>
            <w:tcBorders>
              <w:top w:val="dashSmallGap" w:sz="4" w:space="0" w:color="auto"/>
              <w:bottom w:val="dashSmallGap" w:sz="4" w:space="0" w:color="auto"/>
            </w:tcBorders>
          </w:tcPr>
          <w:p w14:paraId="58849E67" w14:textId="518A5CD6"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التخطيط الحديث لتدريس الرياضيات</w:t>
            </w:r>
          </w:p>
        </w:tc>
        <w:tc>
          <w:tcPr>
            <w:tcW w:w="1408" w:type="dxa"/>
            <w:tcBorders>
              <w:top w:val="dashSmallGap" w:sz="4" w:space="0" w:color="auto"/>
              <w:bottom w:val="dashSmallGap" w:sz="4" w:space="0" w:color="auto"/>
              <w:right w:val="single" w:sz="4" w:space="0" w:color="auto"/>
            </w:tcBorders>
          </w:tcPr>
          <w:p w14:paraId="35853FD7"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53EEE881"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0F5A8F0F"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تعلم من خلال حل المشكلات</w:t>
            </w:r>
          </w:p>
          <w:p w14:paraId="72BDCD86" w14:textId="202EDF09"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0891F77C"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واجبات </w:t>
            </w:r>
          </w:p>
          <w:p w14:paraId="62CFFDE7"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اختبارات </w:t>
            </w:r>
            <w:r>
              <w:rPr>
                <w:rFonts w:asciiTheme="majorBidi" w:hAnsiTheme="majorBidi" w:cstheme="majorBidi" w:hint="cs"/>
                <w:sz w:val="24"/>
                <w:szCs w:val="24"/>
                <w:rtl/>
                <w:lang w:bidi="ar-JO"/>
              </w:rPr>
              <w:lastRenderedPageBreak/>
              <w:t>قصيرة</w:t>
            </w:r>
          </w:p>
          <w:p w14:paraId="604C670D"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76829466"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0A83FDAD" w14:textId="5354DD5F"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lastRenderedPageBreak/>
              <w:t>الخطة الدراسية</w:t>
            </w:r>
          </w:p>
        </w:tc>
      </w:tr>
      <w:tr w:rsidR="00000D15" w:rsidRPr="002816F6" w14:paraId="2837C1D7" w14:textId="77777777" w:rsidTr="002571E9">
        <w:tc>
          <w:tcPr>
            <w:tcW w:w="840" w:type="dxa"/>
            <w:tcBorders>
              <w:top w:val="dashSmallGap" w:sz="4" w:space="0" w:color="auto"/>
              <w:left w:val="thinThickLargeGap" w:sz="2" w:space="0" w:color="auto"/>
            </w:tcBorders>
            <w:vAlign w:val="center"/>
          </w:tcPr>
          <w:p w14:paraId="2A57864F"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c>
          <w:tcPr>
            <w:tcW w:w="4034" w:type="dxa"/>
            <w:tcBorders>
              <w:top w:val="dashSmallGap" w:sz="4" w:space="0" w:color="auto"/>
              <w:bottom w:val="dashSmallGap" w:sz="4" w:space="0" w:color="auto"/>
            </w:tcBorders>
          </w:tcPr>
          <w:p w14:paraId="7AC84D9A" w14:textId="44186D4F"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الخطة العلاجية و بناء الاختبار التشخيصي</w:t>
            </w:r>
          </w:p>
        </w:tc>
        <w:tc>
          <w:tcPr>
            <w:tcW w:w="1408" w:type="dxa"/>
            <w:tcBorders>
              <w:top w:val="dashSmallGap" w:sz="4" w:space="0" w:color="auto"/>
              <w:bottom w:val="dashSmallGap" w:sz="4" w:space="0" w:color="auto"/>
              <w:right w:val="single" w:sz="4" w:space="0" w:color="auto"/>
            </w:tcBorders>
          </w:tcPr>
          <w:p w14:paraId="412F12AB"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45EBFF04"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09A30E94"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71560308" w14:textId="4F72FA3D"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6E1A3948"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7F147E02"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5033007F"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0BBF2DF0"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4052168C" w14:textId="79BD5515" w:rsidR="00000D15" w:rsidRPr="00DD67EA" w:rsidRDefault="00EB4B96" w:rsidP="002571E9">
            <w:pPr>
              <w:rPr>
                <w:rFonts w:asciiTheme="majorBidi" w:hAnsiTheme="majorBidi" w:cstheme="majorBidi"/>
                <w:b/>
                <w:bCs/>
                <w:sz w:val="24"/>
                <w:szCs w:val="24"/>
                <w:rtl/>
                <w:lang w:bidi="ar-JO"/>
              </w:rPr>
            </w:pPr>
            <w:r w:rsidRPr="00DD67EA">
              <w:rPr>
                <w:rFonts w:asciiTheme="majorBidi" w:hAnsiTheme="majorBidi" w:cstheme="majorBidi"/>
                <w:sz w:val="24"/>
                <w:szCs w:val="24"/>
                <w:rtl/>
                <w:lang w:bidi="ar-JO"/>
              </w:rPr>
              <w:t>الخطة الدراسية</w:t>
            </w:r>
          </w:p>
        </w:tc>
      </w:tr>
      <w:tr w:rsidR="00000D15" w:rsidRPr="002816F6" w14:paraId="623A28F9" w14:textId="77777777" w:rsidTr="002571E9">
        <w:tc>
          <w:tcPr>
            <w:tcW w:w="840" w:type="dxa"/>
            <w:tcBorders>
              <w:top w:val="dashSmallGap" w:sz="4" w:space="0" w:color="auto"/>
              <w:left w:val="thinThickLargeGap" w:sz="2" w:space="0" w:color="auto"/>
            </w:tcBorders>
            <w:vAlign w:val="center"/>
          </w:tcPr>
          <w:p w14:paraId="7E142BCB"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4034" w:type="dxa"/>
            <w:tcBorders>
              <w:top w:val="dashSmallGap" w:sz="4" w:space="0" w:color="auto"/>
              <w:bottom w:val="dashSmallGap" w:sz="4" w:space="0" w:color="auto"/>
            </w:tcBorders>
          </w:tcPr>
          <w:p w14:paraId="66E11104" w14:textId="026B4A31"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ملف الانجاز</w:t>
            </w:r>
          </w:p>
        </w:tc>
        <w:tc>
          <w:tcPr>
            <w:tcW w:w="1408" w:type="dxa"/>
            <w:tcBorders>
              <w:top w:val="dashSmallGap" w:sz="4" w:space="0" w:color="auto"/>
              <w:bottom w:val="dashSmallGap" w:sz="4" w:space="0" w:color="auto"/>
              <w:right w:val="single" w:sz="4" w:space="0" w:color="auto"/>
            </w:tcBorders>
          </w:tcPr>
          <w:p w14:paraId="08F6D207"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7FE3FE2D"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p w14:paraId="689B07EB" w14:textId="77777777" w:rsidR="002571E9" w:rsidRDefault="002571E9" w:rsidP="002571E9">
            <w:pPr>
              <w:rPr>
                <w:rFonts w:asciiTheme="majorBidi" w:hAnsiTheme="majorBidi" w:cstheme="majorBidi"/>
                <w:sz w:val="24"/>
                <w:szCs w:val="24"/>
                <w:rtl/>
                <w:lang w:bidi="ar-JO"/>
              </w:rPr>
            </w:pPr>
            <w:r>
              <w:rPr>
                <w:rFonts w:asciiTheme="majorBidi" w:hAnsiTheme="majorBidi" w:cstheme="majorBidi" w:hint="cs"/>
                <w:sz w:val="24"/>
                <w:szCs w:val="24"/>
                <w:rtl/>
                <w:lang w:bidi="ar-JO"/>
              </w:rPr>
              <w:t>تعلم من خلال حل المشكلات</w:t>
            </w:r>
          </w:p>
          <w:p w14:paraId="6356B379" w14:textId="1E8BC114" w:rsidR="00000D15" w:rsidRPr="00DD67EA" w:rsidRDefault="002571E9" w:rsidP="002571E9">
            <w:pPr>
              <w:rPr>
                <w:rFonts w:asciiTheme="majorBidi" w:hAnsiTheme="majorBidi" w:cstheme="majorBidi"/>
                <w:b/>
                <w:bCs/>
                <w:sz w:val="24"/>
                <w:szCs w:val="24"/>
                <w:rtl/>
                <w:lang w:bidi="ar-JO"/>
              </w:rPr>
            </w:pPr>
            <w:r>
              <w:rPr>
                <w:rFonts w:asciiTheme="majorBidi" w:hAnsiTheme="majorBidi" w:cstheme="majorBidi" w:hint="cs"/>
                <w:sz w:val="24"/>
                <w:szCs w:val="24"/>
                <w:rtl/>
                <w:lang w:bidi="ar-JO"/>
              </w:rPr>
              <w:t xml:space="preserve">الحوار و المناقشة  </w:t>
            </w:r>
          </w:p>
        </w:tc>
        <w:tc>
          <w:tcPr>
            <w:tcW w:w="1456" w:type="dxa"/>
            <w:tcBorders>
              <w:top w:val="dashSmallGap" w:sz="4" w:space="0" w:color="auto"/>
              <w:bottom w:val="dashSmallGap" w:sz="4" w:space="0" w:color="auto"/>
            </w:tcBorders>
          </w:tcPr>
          <w:p w14:paraId="4FA6E605"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واجبات </w:t>
            </w:r>
          </w:p>
          <w:p w14:paraId="50D33E82"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اختبارات قصيرة</w:t>
            </w:r>
          </w:p>
          <w:p w14:paraId="5311E242" w14:textId="77777777" w:rsidR="00AE2910" w:rsidRDefault="00AE2910" w:rsidP="00AE2910">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مشاريع </w:t>
            </w:r>
          </w:p>
          <w:p w14:paraId="10300DD0"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1E8EAAC6" w14:textId="77777777" w:rsidR="00000D15" w:rsidRPr="00DD67EA" w:rsidRDefault="00000D15" w:rsidP="002571E9">
            <w:pPr>
              <w:rPr>
                <w:rFonts w:asciiTheme="majorBidi" w:hAnsiTheme="majorBidi" w:cstheme="majorBidi"/>
                <w:b/>
                <w:bCs/>
                <w:sz w:val="24"/>
                <w:szCs w:val="24"/>
                <w:rtl/>
                <w:lang w:bidi="ar-JO"/>
              </w:rPr>
            </w:pPr>
          </w:p>
        </w:tc>
      </w:tr>
      <w:tr w:rsidR="00000D15" w:rsidRPr="002816F6" w14:paraId="4F753B7B" w14:textId="77777777" w:rsidTr="002571E9">
        <w:tc>
          <w:tcPr>
            <w:tcW w:w="840" w:type="dxa"/>
            <w:tcBorders>
              <w:top w:val="dashSmallGap" w:sz="4" w:space="0" w:color="auto"/>
              <w:left w:val="thinThickLargeGap" w:sz="2" w:space="0" w:color="auto"/>
            </w:tcBorders>
            <w:vAlign w:val="center"/>
          </w:tcPr>
          <w:p w14:paraId="6C42B764"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4034" w:type="dxa"/>
            <w:tcBorders>
              <w:top w:val="dashSmallGap" w:sz="4" w:space="0" w:color="auto"/>
              <w:bottom w:val="dashSmallGap" w:sz="4" w:space="0" w:color="auto"/>
            </w:tcBorders>
          </w:tcPr>
          <w:p w14:paraId="5682567C" w14:textId="78265B4B"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مشروع عملي</w:t>
            </w:r>
          </w:p>
        </w:tc>
        <w:tc>
          <w:tcPr>
            <w:tcW w:w="1408" w:type="dxa"/>
            <w:tcBorders>
              <w:top w:val="dashSmallGap" w:sz="4" w:space="0" w:color="auto"/>
              <w:bottom w:val="dashSmallGap" w:sz="4" w:space="0" w:color="auto"/>
              <w:right w:val="single" w:sz="4" w:space="0" w:color="auto"/>
            </w:tcBorders>
          </w:tcPr>
          <w:p w14:paraId="613CC742" w14:textId="77777777" w:rsidR="00000D15" w:rsidRPr="00DD67EA" w:rsidRDefault="00000D15" w:rsidP="002571E9">
            <w:pPr>
              <w:rPr>
                <w:rFonts w:asciiTheme="majorBidi" w:hAnsiTheme="majorBidi" w:cstheme="majorBidi"/>
                <w:b/>
                <w:bCs/>
                <w:sz w:val="24"/>
                <w:szCs w:val="24"/>
                <w:rtl/>
                <w:lang w:bidi="ar-JO"/>
              </w:rPr>
            </w:pPr>
          </w:p>
        </w:tc>
        <w:tc>
          <w:tcPr>
            <w:tcW w:w="1456" w:type="dxa"/>
            <w:tcBorders>
              <w:top w:val="dashSmallGap" w:sz="4" w:space="0" w:color="auto"/>
              <w:bottom w:val="dashSmallGap" w:sz="4" w:space="0" w:color="auto"/>
            </w:tcBorders>
          </w:tcPr>
          <w:p w14:paraId="73B5249C"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074A7B9F" w14:textId="77777777" w:rsidR="00000D15" w:rsidRPr="00DD67EA" w:rsidRDefault="00000D15" w:rsidP="002571E9">
            <w:pPr>
              <w:rPr>
                <w:rFonts w:asciiTheme="majorBidi" w:hAnsiTheme="majorBidi" w:cstheme="majorBidi"/>
                <w:b/>
                <w:bCs/>
                <w:sz w:val="24"/>
                <w:szCs w:val="24"/>
                <w:rtl/>
                <w:lang w:bidi="ar-JO"/>
              </w:rPr>
            </w:pPr>
          </w:p>
        </w:tc>
      </w:tr>
      <w:tr w:rsidR="00000D15" w:rsidRPr="002816F6" w14:paraId="1BB74EE3" w14:textId="77777777" w:rsidTr="002571E9">
        <w:tc>
          <w:tcPr>
            <w:tcW w:w="840" w:type="dxa"/>
            <w:tcBorders>
              <w:top w:val="dashSmallGap" w:sz="4" w:space="0" w:color="auto"/>
              <w:left w:val="thinThickLargeGap" w:sz="2" w:space="0" w:color="auto"/>
            </w:tcBorders>
            <w:vAlign w:val="center"/>
          </w:tcPr>
          <w:p w14:paraId="5F77CAC7"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4034" w:type="dxa"/>
            <w:tcBorders>
              <w:top w:val="dashSmallGap" w:sz="4" w:space="0" w:color="auto"/>
              <w:bottom w:val="dashSmallGap" w:sz="4" w:space="0" w:color="auto"/>
            </w:tcBorders>
          </w:tcPr>
          <w:p w14:paraId="11AB201E" w14:textId="32C8B116" w:rsidR="00000D15" w:rsidRPr="003927CB" w:rsidRDefault="003927CB" w:rsidP="003927CB">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الاختبار النهائي</w:t>
            </w:r>
          </w:p>
        </w:tc>
        <w:tc>
          <w:tcPr>
            <w:tcW w:w="1408" w:type="dxa"/>
            <w:tcBorders>
              <w:top w:val="dashSmallGap" w:sz="4" w:space="0" w:color="auto"/>
              <w:bottom w:val="dashSmallGap" w:sz="4" w:space="0" w:color="auto"/>
              <w:right w:val="single" w:sz="4" w:space="0" w:color="auto"/>
            </w:tcBorders>
          </w:tcPr>
          <w:p w14:paraId="6CFBE0FC" w14:textId="77777777" w:rsidR="00000D15" w:rsidRPr="00DD67EA" w:rsidRDefault="00000D15" w:rsidP="002571E9">
            <w:pPr>
              <w:rPr>
                <w:rFonts w:asciiTheme="majorBidi" w:hAnsiTheme="majorBidi" w:cstheme="majorBidi"/>
                <w:b/>
                <w:bCs/>
                <w:sz w:val="24"/>
                <w:szCs w:val="24"/>
                <w:rtl/>
                <w:lang w:bidi="ar-JO"/>
              </w:rPr>
            </w:pPr>
          </w:p>
        </w:tc>
        <w:tc>
          <w:tcPr>
            <w:tcW w:w="1456" w:type="dxa"/>
            <w:tcBorders>
              <w:top w:val="dashSmallGap" w:sz="4" w:space="0" w:color="auto"/>
              <w:bottom w:val="dashSmallGap" w:sz="4" w:space="0" w:color="auto"/>
            </w:tcBorders>
          </w:tcPr>
          <w:p w14:paraId="15F30555" w14:textId="77777777" w:rsidR="00000D15" w:rsidRPr="00DD67EA" w:rsidRDefault="00000D15" w:rsidP="002571E9">
            <w:pPr>
              <w:rPr>
                <w:rFonts w:asciiTheme="majorBidi" w:hAnsiTheme="majorBidi" w:cstheme="majorBidi"/>
                <w:b/>
                <w:bCs/>
                <w:sz w:val="24"/>
                <w:szCs w:val="24"/>
                <w:rtl/>
                <w:lang w:bidi="ar-JO"/>
              </w:rPr>
            </w:pPr>
          </w:p>
        </w:tc>
        <w:tc>
          <w:tcPr>
            <w:tcW w:w="1548" w:type="dxa"/>
            <w:tcBorders>
              <w:top w:val="dashSmallGap" w:sz="4" w:space="0" w:color="auto"/>
              <w:bottom w:val="dashSmallGap" w:sz="4" w:space="0" w:color="auto"/>
              <w:right w:val="thinThickLargeGap" w:sz="2" w:space="0" w:color="auto"/>
            </w:tcBorders>
          </w:tcPr>
          <w:p w14:paraId="27204301" w14:textId="77777777" w:rsidR="00000D15" w:rsidRPr="00DD67EA" w:rsidRDefault="00000D15" w:rsidP="002571E9">
            <w:pPr>
              <w:rPr>
                <w:rFonts w:asciiTheme="majorBidi" w:hAnsiTheme="majorBidi" w:cstheme="majorBidi"/>
                <w:b/>
                <w:bCs/>
                <w:sz w:val="24"/>
                <w:szCs w:val="24"/>
                <w:rtl/>
                <w:lang w:bidi="ar-JO"/>
              </w:rPr>
            </w:pPr>
          </w:p>
        </w:tc>
      </w:tr>
    </w:tbl>
    <w:p w14:paraId="16176636"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1AB8D892" w14:textId="77777777" w:rsidR="00000D15" w:rsidRPr="009F4B11" w:rsidRDefault="00000D15" w:rsidP="00000D15">
      <w:pPr>
        <w:jc w:val="center"/>
        <w:rPr>
          <w:rFonts w:asciiTheme="majorBidi" w:hAnsiTheme="majorBidi" w:cstheme="majorBidi"/>
          <w:sz w:val="6"/>
          <w:szCs w:val="6"/>
          <w:rtl/>
          <w:lang w:bidi="ar-JO"/>
        </w:rPr>
      </w:pPr>
    </w:p>
    <w:p w14:paraId="4059204C"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042"/>
      </w:tblGrid>
      <w:tr w:rsidR="00000D15" w:rsidRPr="002816F6" w14:paraId="3D1607A6" w14:textId="77777777" w:rsidTr="002571E9">
        <w:tc>
          <w:tcPr>
            <w:tcW w:w="9595" w:type="dxa"/>
            <w:shd w:val="clear" w:color="auto" w:fill="D9D9D9" w:themeFill="background1" w:themeFillShade="D9"/>
          </w:tcPr>
          <w:p w14:paraId="3638D37C"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042A7A83" w14:textId="77777777" w:rsidTr="002571E9">
        <w:tc>
          <w:tcPr>
            <w:tcW w:w="9595" w:type="dxa"/>
          </w:tcPr>
          <w:p w14:paraId="11304FB6" w14:textId="5EABCFB9" w:rsidR="00000D15" w:rsidRPr="00AE2910" w:rsidRDefault="00AE2910" w:rsidP="002571E9">
            <w:pPr>
              <w:jc w:val="center"/>
              <w:rPr>
                <w:rFonts w:asciiTheme="majorBidi" w:hAnsiTheme="majorBidi" w:cstheme="majorBidi"/>
                <w:sz w:val="24"/>
                <w:szCs w:val="24"/>
                <w:rtl/>
                <w:lang w:bidi="ar-JO"/>
              </w:rPr>
            </w:pPr>
            <w:r w:rsidRPr="00AE2910">
              <w:rPr>
                <w:rFonts w:asciiTheme="majorBidi" w:hAnsiTheme="majorBidi" w:cstheme="majorBidi" w:hint="cs"/>
                <w:sz w:val="24"/>
                <w:szCs w:val="24"/>
                <w:rtl/>
                <w:lang w:bidi="ar-JO"/>
              </w:rPr>
              <w:t xml:space="preserve">تصميم العاب رياضية محوسبة </w:t>
            </w:r>
          </w:p>
          <w:p w14:paraId="056EBBE2" w14:textId="77777777" w:rsidR="00000D15" w:rsidRPr="009F4B11" w:rsidRDefault="00000D15" w:rsidP="002571E9">
            <w:pPr>
              <w:jc w:val="center"/>
              <w:rPr>
                <w:rFonts w:asciiTheme="majorBidi" w:hAnsiTheme="majorBidi" w:cstheme="majorBidi"/>
                <w:sz w:val="16"/>
                <w:szCs w:val="16"/>
                <w:rtl/>
                <w:lang w:bidi="ar-JO"/>
              </w:rPr>
            </w:pPr>
          </w:p>
        </w:tc>
      </w:tr>
      <w:tr w:rsidR="00000D15" w:rsidRPr="002816F6" w14:paraId="6A4543EE" w14:textId="77777777" w:rsidTr="002571E9">
        <w:tc>
          <w:tcPr>
            <w:tcW w:w="9595" w:type="dxa"/>
            <w:shd w:val="clear" w:color="auto" w:fill="D9D9D9" w:themeFill="background1" w:themeFillShade="D9"/>
          </w:tcPr>
          <w:p w14:paraId="6CAAA9E9"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7F5E82BF" w14:textId="77777777" w:rsidTr="002571E9">
        <w:tc>
          <w:tcPr>
            <w:tcW w:w="9595" w:type="dxa"/>
          </w:tcPr>
          <w:p w14:paraId="7E4BFE10" w14:textId="77777777" w:rsidR="00000D15" w:rsidRPr="00AE2910" w:rsidRDefault="00000D15" w:rsidP="002571E9">
            <w:pPr>
              <w:jc w:val="center"/>
              <w:rPr>
                <w:rFonts w:asciiTheme="majorBidi" w:hAnsiTheme="majorBidi" w:cstheme="majorBidi"/>
                <w:sz w:val="24"/>
                <w:szCs w:val="24"/>
                <w:rtl/>
                <w:lang w:bidi="ar-JO"/>
              </w:rPr>
            </w:pPr>
          </w:p>
          <w:p w14:paraId="445EAEA3" w14:textId="5A5ECA72" w:rsidR="00000D15" w:rsidRPr="009F4B11" w:rsidRDefault="00AE2910" w:rsidP="00EB4B96">
            <w:pPr>
              <w:jc w:val="center"/>
              <w:rPr>
                <w:rFonts w:asciiTheme="majorBidi" w:hAnsiTheme="majorBidi" w:cstheme="majorBidi"/>
                <w:sz w:val="12"/>
                <w:szCs w:val="12"/>
                <w:rtl/>
                <w:lang w:bidi="ar-JO"/>
              </w:rPr>
            </w:pPr>
            <w:r w:rsidRPr="00AE2910">
              <w:rPr>
                <w:rFonts w:asciiTheme="majorBidi" w:hAnsiTheme="majorBidi" w:cstheme="majorBidi" w:hint="cs"/>
                <w:sz w:val="24"/>
                <w:szCs w:val="24"/>
                <w:rtl/>
                <w:lang w:bidi="ar-JO"/>
              </w:rPr>
              <w:t xml:space="preserve">تطوير قدرة الطالب على التواصل مع طلابه و زملائه </w:t>
            </w:r>
            <w:r w:rsidR="00EB4B96">
              <w:rPr>
                <w:rFonts w:asciiTheme="majorBidi" w:hAnsiTheme="majorBidi" w:cstheme="majorBidi" w:hint="cs"/>
                <w:sz w:val="24"/>
                <w:szCs w:val="24"/>
                <w:rtl/>
                <w:lang w:bidi="ar-JO"/>
              </w:rPr>
              <w:t>في المستقبل</w:t>
            </w:r>
            <w:r>
              <w:rPr>
                <w:rFonts w:asciiTheme="majorBidi" w:hAnsiTheme="majorBidi" w:cstheme="majorBidi" w:hint="cs"/>
                <w:sz w:val="12"/>
                <w:szCs w:val="12"/>
                <w:rtl/>
                <w:lang w:bidi="ar-JO"/>
              </w:rPr>
              <w:t>ا</w:t>
            </w:r>
          </w:p>
        </w:tc>
      </w:tr>
      <w:tr w:rsidR="00000D15" w:rsidRPr="002816F6" w14:paraId="69B182B4" w14:textId="77777777" w:rsidTr="002571E9">
        <w:tc>
          <w:tcPr>
            <w:tcW w:w="9595" w:type="dxa"/>
            <w:shd w:val="clear" w:color="auto" w:fill="D9D9D9" w:themeFill="background1" w:themeFillShade="D9"/>
          </w:tcPr>
          <w:p w14:paraId="67CAC9ED"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3E248043" w14:textId="77777777" w:rsidTr="002571E9">
        <w:tc>
          <w:tcPr>
            <w:tcW w:w="9595" w:type="dxa"/>
          </w:tcPr>
          <w:p w14:paraId="59F02C06" w14:textId="77777777" w:rsidR="00000D15" w:rsidRDefault="00000D15" w:rsidP="002571E9">
            <w:pPr>
              <w:jc w:val="center"/>
              <w:rPr>
                <w:rFonts w:asciiTheme="majorBidi" w:hAnsiTheme="majorBidi" w:cstheme="majorBidi"/>
                <w:sz w:val="28"/>
                <w:szCs w:val="28"/>
                <w:rtl/>
                <w:lang w:bidi="ar-JO"/>
              </w:rPr>
            </w:pPr>
          </w:p>
          <w:p w14:paraId="6DD5CCF3" w14:textId="0698421B" w:rsidR="00000D15" w:rsidRPr="009F4B11" w:rsidRDefault="00AE2910" w:rsidP="002571E9">
            <w:pPr>
              <w:jc w:val="center"/>
              <w:rPr>
                <w:rFonts w:asciiTheme="majorBidi" w:hAnsiTheme="majorBidi" w:cstheme="majorBidi"/>
                <w:sz w:val="16"/>
                <w:szCs w:val="16"/>
                <w:rtl/>
                <w:lang w:bidi="ar-JO"/>
              </w:rPr>
            </w:pPr>
            <w:r>
              <w:rPr>
                <w:rFonts w:asciiTheme="majorBidi" w:hAnsiTheme="majorBidi" w:cstheme="majorBidi" w:hint="cs"/>
                <w:sz w:val="16"/>
                <w:szCs w:val="16"/>
                <w:rtl/>
                <w:lang w:bidi="ar-JO"/>
              </w:rPr>
              <w:t>ا</w:t>
            </w:r>
            <w:r w:rsidRPr="00AE2910">
              <w:rPr>
                <w:rFonts w:asciiTheme="majorBidi" w:hAnsiTheme="majorBidi" w:cstheme="majorBidi" w:hint="cs"/>
                <w:sz w:val="24"/>
                <w:szCs w:val="24"/>
                <w:rtl/>
                <w:lang w:bidi="ar-JO"/>
              </w:rPr>
              <w:t>عطاء حصة صفية</w:t>
            </w:r>
            <w:r>
              <w:rPr>
                <w:rFonts w:asciiTheme="majorBidi" w:hAnsiTheme="majorBidi" w:cstheme="majorBidi" w:hint="cs"/>
                <w:sz w:val="16"/>
                <w:szCs w:val="16"/>
                <w:rtl/>
                <w:lang w:bidi="ar-JO"/>
              </w:rPr>
              <w:t xml:space="preserve"> </w:t>
            </w:r>
          </w:p>
        </w:tc>
      </w:tr>
    </w:tbl>
    <w:p w14:paraId="19595918" w14:textId="77777777" w:rsidR="009F4B11" w:rsidRDefault="009F4B11" w:rsidP="00000D15">
      <w:pPr>
        <w:jc w:val="center"/>
        <w:rPr>
          <w:rFonts w:asciiTheme="majorBidi" w:hAnsiTheme="majorBidi" w:cstheme="majorBidi"/>
          <w:sz w:val="28"/>
          <w:szCs w:val="28"/>
          <w:lang w:bidi="ar-JO"/>
        </w:rPr>
      </w:pPr>
    </w:p>
    <w:p w14:paraId="13BB9D87"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02660874" w14:textId="77777777" w:rsidTr="002571E9">
        <w:trPr>
          <w:trHeight w:val="364"/>
          <w:jc w:val="center"/>
        </w:trPr>
        <w:tc>
          <w:tcPr>
            <w:tcW w:w="2299" w:type="dxa"/>
            <w:shd w:val="clear" w:color="auto" w:fill="D9D9D9" w:themeFill="background1" w:themeFillShade="D9"/>
            <w:vAlign w:val="center"/>
          </w:tcPr>
          <w:p w14:paraId="1F96F32D"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7CFBC27C"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616117A4"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64D4CD83"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52DCF9BF"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14:paraId="50588E63" w14:textId="77777777" w:rsidTr="002571E9">
        <w:trPr>
          <w:jc w:val="center"/>
        </w:trPr>
        <w:tc>
          <w:tcPr>
            <w:tcW w:w="2299" w:type="dxa"/>
            <w:shd w:val="clear" w:color="auto" w:fill="D9D9D9" w:themeFill="background1" w:themeFillShade="D9"/>
            <w:vAlign w:val="center"/>
          </w:tcPr>
          <w:p w14:paraId="1F5F0B7B"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1C483026"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86BF0B5" w14:textId="1F72A0E3" w:rsidR="008E139D" w:rsidRPr="002816F6" w:rsidRDefault="00641ED2" w:rsidP="00D91E10">
            <w:pPr>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8</w:t>
            </w:r>
          </w:p>
        </w:tc>
        <w:tc>
          <w:tcPr>
            <w:tcW w:w="1917" w:type="dxa"/>
          </w:tcPr>
          <w:p w14:paraId="2DD4DB42" w14:textId="77777777" w:rsidR="00000D15" w:rsidRDefault="00D91E10"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K1</w:t>
            </w:r>
          </w:p>
          <w:p w14:paraId="40417B70" w14:textId="77777777" w:rsidR="00D91E10" w:rsidRDefault="00D91E10"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K2</w:t>
            </w:r>
          </w:p>
          <w:p w14:paraId="489D7D2C" w14:textId="77777777" w:rsidR="00D91E10" w:rsidRDefault="00D91E10"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K3</w:t>
            </w:r>
          </w:p>
          <w:p w14:paraId="7FFE0D7E" w14:textId="1DFB89FA" w:rsidR="00D91E10" w:rsidRPr="002816F6" w:rsidRDefault="00D91E10" w:rsidP="006D542F">
            <w:pPr>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K4</w:t>
            </w:r>
          </w:p>
        </w:tc>
      </w:tr>
      <w:tr w:rsidR="00000D15" w:rsidRPr="002816F6" w14:paraId="0133A931" w14:textId="77777777" w:rsidTr="006D542F">
        <w:trPr>
          <w:trHeight w:val="1913"/>
          <w:jc w:val="center"/>
        </w:trPr>
        <w:tc>
          <w:tcPr>
            <w:tcW w:w="2299" w:type="dxa"/>
            <w:shd w:val="clear" w:color="auto" w:fill="D9D9D9" w:themeFill="background1" w:themeFillShade="D9"/>
            <w:vAlign w:val="center"/>
          </w:tcPr>
          <w:p w14:paraId="705B504B" w14:textId="5CD7D0EE" w:rsidR="00000D15" w:rsidRPr="0056216F" w:rsidRDefault="00000D15" w:rsidP="002571E9">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lastRenderedPageBreak/>
              <w:t>أعمال فصلية</w:t>
            </w:r>
            <w:r>
              <w:rPr>
                <w:rFonts w:asciiTheme="majorBidi" w:hAnsiTheme="majorBidi" w:cstheme="majorBidi" w:hint="cs"/>
                <w:b/>
                <w:bCs/>
                <w:sz w:val="24"/>
                <w:szCs w:val="24"/>
                <w:rtl/>
                <w:lang w:bidi="ar-JO"/>
              </w:rPr>
              <w:t>*</w:t>
            </w:r>
          </w:p>
        </w:tc>
        <w:tc>
          <w:tcPr>
            <w:tcW w:w="1475" w:type="dxa"/>
          </w:tcPr>
          <w:p w14:paraId="7A242F66"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0189DC81" w14:textId="75E10B89" w:rsidR="00641ED2" w:rsidRPr="002816F6" w:rsidRDefault="00641ED2" w:rsidP="00641ED2">
            <w:pPr>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 1-12</w:t>
            </w:r>
          </w:p>
          <w:p w14:paraId="593B5A75" w14:textId="0B92F53E" w:rsidR="006D4F1F" w:rsidRPr="002816F6" w:rsidRDefault="006D4F1F" w:rsidP="002571E9">
            <w:pPr>
              <w:rPr>
                <w:rFonts w:asciiTheme="majorBidi" w:hAnsiTheme="majorBidi" w:cstheme="majorBidi"/>
                <w:b/>
                <w:bCs/>
                <w:sz w:val="28"/>
                <w:szCs w:val="28"/>
                <w:rtl/>
                <w:lang w:bidi="ar-JO"/>
              </w:rPr>
            </w:pPr>
          </w:p>
        </w:tc>
        <w:tc>
          <w:tcPr>
            <w:tcW w:w="1917" w:type="dxa"/>
          </w:tcPr>
          <w:p w14:paraId="20E2092E" w14:textId="77777777" w:rsidR="006D542F"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K1</w:t>
            </w:r>
          </w:p>
          <w:p w14:paraId="1A86ED60" w14:textId="77777777" w:rsidR="006D542F"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K2</w:t>
            </w:r>
          </w:p>
          <w:p w14:paraId="454D302D" w14:textId="77777777" w:rsidR="006D542F"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K3</w:t>
            </w:r>
          </w:p>
          <w:p w14:paraId="0E90B957" w14:textId="77777777" w:rsidR="00000D15"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K4</w:t>
            </w:r>
          </w:p>
          <w:p w14:paraId="138E6E3D" w14:textId="77777777" w:rsidR="006D542F"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S1</w:t>
            </w:r>
          </w:p>
          <w:p w14:paraId="3149F7DA" w14:textId="77777777" w:rsidR="006D542F" w:rsidRDefault="006D542F" w:rsidP="006D542F">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S2</w:t>
            </w:r>
          </w:p>
          <w:p w14:paraId="550A24D4" w14:textId="4F2BBFD6" w:rsidR="006D542F" w:rsidRPr="002816F6" w:rsidRDefault="006D542F" w:rsidP="006D542F">
            <w:pPr>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S3</w:t>
            </w:r>
          </w:p>
        </w:tc>
      </w:tr>
      <w:tr w:rsidR="00000D15" w:rsidRPr="002816F6" w14:paraId="09F8F018" w14:textId="77777777" w:rsidTr="002571E9">
        <w:trPr>
          <w:jc w:val="center"/>
        </w:trPr>
        <w:tc>
          <w:tcPr>
            <w:tcW w:w="2299" w:type="dxa"/>
            <w:shd w:val="clear" w:color="auto" w:fill="D9D9D9" w:themeFill="background1" w:themeFillShade="D9"/>
            <w:vAlign w:val="center"/>
          </w:tcPr>
          <w:p w14:paraId="35EE7DEA" w14:textId="5A27C34B"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19614DEE"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75" w:type="dxa"/>
          </w:tcPr>
          <w:p w14:paraId="44F7732F" w14:textId="32F5BD8C" w:rsidR="006D4F1F" w:rsidRPr="002816F6" w:rsidRDefault="00C26B16" w:rsidP="002571E9">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15</w:t>
            </w:r>
          </w:p>
        </w:tc>
        <w:tc>
          <w:tcPr>
            <w:tcW w:w="1917" w:type="dxa"/>
          </w:tcPr>
          <w:p w14:paraId="640AB61A" w14:textId="1ABAC623" w:rsidR="00000D15" w:rsidRPr="002816F6" w:rsidRDefault="006D542F" w:rsidP="006D542F">
            <w:pPr>
              <w:jc w:val="center"/>
              <w:rPr>
                <w:rFonts w:asciiTheme="majorBidi" w:hAnsiTheme="majorBidi" w:cstheme="majorBidi"/>
                <w:b/>
                <w:bCs/>
                <w:sz w:val="28"/>
                <w:szCs w:val="28"/>
                <w:rtl/>
                <w:lang w:bidi="ar-JO"/>
              </w:rPr>
            </w:pPr>
            <w:r>
              <w:rPr>
                <w:rFonts w:asciiTheme="majorBidi" w:hAnsiTheme="majorBidi" w:cstheme="majorBidi"/>
                <w:b/>
                <w:bCs/>
                <w:sz w:val="24"/>
                <w:szCs w:val="24"/>
                <w:lang w:bidi="ar-JO"/>
              </w:rPr>
              <w:t>C1</w:t>
            </w:r>
          </w:p>
        </w:tc>
      </w:tr>
      <w:tr w:rsidR="00000D15" w:rsidRPr="002816F6" w14:paraId="48240741" w14:textId="77777777" w:rsidTr="002571E9">
        <w:trPr>
          <w:jc w:val="center"/>
        </w:trPr>
        <w:tc>
          <w:tcPr>
            <w:tcW w:w="2299" w:type="dxa"/>
            <w:shd w:val="clear" w:color="auto" w:fill="D9D9D9" w:themeFill="background1" w:themeFillShade="D9"/>
            <w:vAlign w:val="center"/>
          </w:tcPr>
          <w:p w14:paraId="2E1F8ABB"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0B1A02C0"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7FE838EB" w14:textId="77777777" w:rsidR="00000D15" w:rsidRPr="002816F6" w:rsidRDefault="00000D15" w:rsidP="002571E9">
            <w:pPr>
              <w:rPr>
                <w:rFonts w:asciiTheme="majorBidi" w:hAnsiTheme="majorBidi" w:cstheme="majorBidi"/>
                <w:b/>
                <w:bCs/>
                <w:sz w:val="28"/>
                <w:szCs w:val="28"/>
                <w:rtl/>
                <w:lang w:bidi="ar-JO"/>
              </w:rPr>
            </w:pPr>
          </w:p>
        </w:tc>
        <w:tc>
          <w:tcPr>
            <w:tcW w:w="1917" w:type="dxa"/>
          </w:tcPr>
          <w:p w14:paraId="0ADC7FEB" w14:textId="77777777" w:rsidR="00000D15" w:rsidRPr="002816F6" w:rsidRDefault="00000D15" w:rsidP="002571E9">
            <w:pPr>
              <w:rPr>
                <w:rFonts w:asciiTheme="majorBidi" w:hAnsiTheme="majorBidi" w:cstheme="majorBidi"/>
                <w:b/>
                <w:bCs/>
                <w:sz w:val="28"/>
                <w:szCs w:val="28"/>
                <w:rtl/>
                <w:lang w:bidi="ar-JO"/>
              </w:rPr>
            </w:pPr>
          </w:p>
        </w:tc>
      </w:tr>
    </w:tbl>
    <w:p w14:paraId="29371AE3" w14:textId="77777777"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420F3AE0" w14:textId="77777777" w:rsidR="00000D15" w:rsidRPr="00DB3B73" w:rsidRDefault="00000D15" w:rsidP="009F4B11">
      <w:pPr>
        <w:bidi/>
        <w:spacing w:after="0" w:line="360" w:lineRule="auto"/>
        <w:jc w:val="center"/>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3"/>
        <w:gridCol w:w="5459"/>
        <w:gridCol w:w="1390"/>
        <w:gridCol w:w="1570"/>
      </w:tblGrid>
      <w:tr w:rsidR="00000D15" w:rsidRPr="002816F6" w14:paraId="4547D5F9" w14:textId="77777777" w:rsidTr="00EB4B96">
        <w:tc>
          <w:tcPr>
            <w:tcW w:w="62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5D5276FE"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67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FABE363"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09" w:type="dxa"/>
            <w:tcBorders>
              <w:top w:val="thickThinLargeGap" w:sz="2" w:space="0" w:color="auto"/>
              <w:left w:val="single" w:sz="4" w:space="0" w:color="auto"/>
              <w:right w:val="single" w:sz="4" w:space="0" w:color="auto"/>
            </w:tcBorders>
            <w:shd w:val="clear" w:color="auto" w:fill="D9D9D9" w:themeFill="background1" w:themeFillShade="D9"/>
          </w:tcPr>
          <w:p w14:paraId="403F2322"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133A4D8" w14:textId="77777777" w:rsidR="00000D15" w:rsidRPr="00447412"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876A5CC" w14:textId="77777777" w:rsidTr="00EB4B96">
        <w:tc>
          <w:tcPr>
            <w:tcW w:w="9308" w:type="dxa"/>
            <w:gridSpan w:val="4"/>
            <w:tcBorders>
              <w:left w:val="thickThinLargeGap" w:sz="2" w:space="0" w:color="auto"/>
              <w:right w:val="thickThinLargeGap" w:sz="2" w:space="0" w:color="auto"/>
            </w:tcBorders>
            <w:shd w:val="clear" w:color="auto" w:fill="F2F2F2" w:themeFill="background1" w:themeFillShade="F2"/>
          </w:tcPr>
          <w:p w14:paraId="6FE893AF"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000D15" w:rsidRPr="002816F6" w14:paraId="5F8822B4" w14:textId="77777777" w:rsidTr="00EB4B96">
        <w:tc>
          <w:tcPr>
            <w:tcW w:w="626" w:type="dxa"/>
            <w:tcBorders>
              <w:left w:val="thickThinLargeGap" w:sz="2" w:space="0" w:color="auto"/>
              <w:right w:val="single" w:sz="4" w:space="0" w:color="auto"/>
            </w:tcBorders>
          </w:tcPr>
          <w:p w14:paraId="0AC35B74" w14:textId="77777777" w:rsidR="00000D15" w:rsidRPr="006A019F" w:rsidRDefault="00000D15" w:rsidP="002571E9">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672" w:type="dxa"/>
            <w:tcBorders>
              <w:left w:val="single" w:sz="4" w:space="0" w:color="auto"/>
              <w:right w:val="single" w:sz="4" w:space="0" w:color="auto"/>
            </w:tcBorders>
          </w:tcPr>
          <w:p w14:paraId="03982A8A" w14:textId="6FCC7189" w:rsidR="00000D15" w:rsidRPr="004429B2" w:rsidRDefault="00EB4B96"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الطالب مبادىءو منطلقات عملية التدريس</w:t>
            </w:r>
          </w:p>
        </w:tc>
        <w:tc>
          <w:tcPr>
            <w:tcW w:w="1409" w:type="dxa"/>
            <w:tcBorders>
              <w:left w:val="single" w:sz="4" w:space="0" w:color="auto"/>
              <w:right w:val="single" w:sz="4" w:space="0" w:color="auto"/>
            </w:tcBorders>
          </w:tcPr>
          <w:p w14:paraId="7FA4A8DA" w14:textId="7A2937CA" w:rsidR="00000D15" w:rsidRDefault="00EB4B96" w:rsidP="002571E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المناقشة و الحوار</w:t>
            </w:r>
          </w:p>
        </w:tc>
        <w:tc>
          <w:tcPr>
            <w:tcW w:w="1601" w:type="dxa"/>
            <w:tcBorders>
              <w:left w:val="single" w:sz="4" w:space="0" w:color="auto"/>
              <w:right w:val="thickThinLargeGap" w:sz="2" w:space="0" w:color="auto"/>
            </w:tcBorders>
            <w:vAlign w:val="center"/>
          </w:tcPr>
          <w:p w14:paraId="6AEEA04A" w14:textId="112C820E" w:rsidR="00000D15" w:rsidRPr="002816F6" w:rsidRDefault="00EB4B96"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واجب </w:t>
            </w:r>
          </w:p>
        </w:tc>
      </w:tr>
      <w:tr w:rsidR="00000D15" w:rsidRPr="002816F6" w14:paraId="77D8DD30" w14:textId="77777777" w:rsidTr="00EB4B96">
        <w:tc>
          <w:tcPr>
            <w:tcW w:w="626" w:type="dxa"/>
            <w:tcBorders>
              <w:left w:val="thickThinLargeGap" w:sz="2" w:space="0" w:color="auto"/>
              <w:right w:val="single" w:sz="4" w:space="0" w:color="auto"/>
            </w:tcBorders>
          </w:tcPr>
          <w:p w14:paraId="04A83BEB" w14:textId="77777777" w:rsidR="00000D15" w:rsidRPr="006A019F" w:rsidRDefault="00000D15" w:rsidP="002571E9">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672" w:type="dxa"/>
            <w:tcBorders>
              <w:left w:val="single" w:sz="4" w:space="0" w:color="auto"/>
              <w:right w:val="single" w:sz="4" w:space="0" w:color="auto"/>
            </w:tcBorders>
          </w:tcPr>
          <w:p w14:paraId="450F68C2" w14:textId="587D2BD0" w:rsidR="00000D15" w:rsidRPr="004429B2" w:rsidRDefault="00EB4B96"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يتعرف الطالب على استراتيجات التدريس</w:t>
            </w:r>
          </w:p>
        </w:tc>
        <w:tc>
          <w:tcPr>
            <w:tcW w:w="1409" w:type="dxa"/>
            <w:tcBorders>
              <w:left w:val="single" w:sz="4" w:space="0" w:color="auto"/>
              <w:right w:val="single" w:sz="4" w:space="0" w:color="auto"/>
            </w:tcBorders>
          </w:tcPr>
          <w:p w14:paraId="7B32B1C4" w14:textId="79EF3FD2" w:rsidR="00000D15" w:rsidRDefault="00EB4B96" w:rsidP="002571E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المناقشة و الحوار</w:t>
            </w:r>
          </w:p>
        </w:tc>
        <w:tc>
          <w:tcPr>
            <w:tcW w:w="1601" w:type="dxa"/>
            <w:tcBorders>
              <w:left w:val="single" w:sz="4" w:space="0" w:color="auto"/>
              <w:right w:val="thickThinLargeGap" w:sz="2" w:space="0" w:color="auto"/>
            </w:tcBorders>
            <w:vAlign w:val="center"/>
          </w:tcPr>
          <w:p w14:paraId="62DA9D7E" w14:textId="7B73D9B4" w:rsidR="00000D15" w:rsidRPr="002816F6" w:rsidRDefault="00EB4B96"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اختبار قصير</w:t>
            </w:r>
          </w:p>
        </w:tc>
      </w:tr>
      <w:tr w:rsidR="00000D15" w:rsidRPr="002816F6" w14:paraId="43C6D5E0" w14:textId="77777777" w:rsidTr="00EB4B96">
        <w:tc>
          <w:tcPr>
            <w:tcW w:w="9308" w:type="dxa"/>
            <w:gridSpan w:val="4"/>
            <w:tcBorders>
              <w:left w:val="thickThinLargeGap" w:sz="2" w:space="0" w:color="auto"/>
              <w:right w:val="thickThinLargeGap" w:sz="2" w:space="0" w:color="auto"/>
            </w:tcBorders>
            <w:shd w:val="clear" w:color="auto" w:fill="F2F2F2" w:themeFill="background1" w:themeFillShade="F2"/>
          </w:tcPr>
          <w:p w14:paraId="0126ACFB" w14:textId="77777777"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604F9DFA" w14:textId="77777777" w:rsidTr="00EB4B96">
        <w:tc>
          <w:tcPr>
            <w:tcW w:w="626" w:type="dxa"/>
            <w:tcBorders>
              <w:left w:val="thickThinLargeGap" w:sz="2" w:space="0" w:color="auto"/>
              <w:right w:val="single" w:sz="4" w:space="0" w:color="auto"/>
            </w:tcBorders>
          </w:tcPr>
          <w:p w14:paraId="3E07D129" w14:textId="77777777" w:rsidR="00000D15" w:rsidRPr="006A019F" w:rsidRDefault="00000D15" w:rsidP="002571E9">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672" w:type="dxa"/>
            <w:tcBorders>
              <w:left w:val="single" w:sz="4" w:space="0" w:color="auto"/>
              <w:right w:val="single" w:sz="4" w:space="0" w:color="auto"/>
            </w:tcBorders>
          </w:tcPr>
          <w:p w14:paraId="4CEFEE95" w14:textId="5720B680" w:rsidR="00000D15" w:rsidRPr="004429B2" w:rsidRDefault="00EB4B96"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يكتب الطالب اختبار تحصيلي</w:t>
            </w:r>
          </w:p>
        </w:tc>
        <w:tc>
          <w:tcPr>
            <w:tcW w:w="1409" w:type="dxa"/>
            <w:tcBorders>
              <w:left w:val="single" w:sz="4" w:space="0" w:color="auto"/>
              <w:right w:val="single" w:sz="4" w:space="0" w:color="auto"/>
            </w:tcBorders>
          </w:tcPr>
          <w:p w14:paraId="2BA0980E" w14:textId="50E71116"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تعلم تشاركي</w:t>
            </w:r>
          </w:p>
        </w:tc>
        <w:tc>
          <w:tcPr>
            <w:tcW w:w="1601" w:type="dxa"/>
            <w:tcBorders>
              <w:left w:val="single" w:sz="4" w:space="0" w:color="auto"/>
              <w:right w:val="thickThinLargeGap" w:sz="2" w:space="0" w:color="auto"/>
            </w:tcBorders>
            <w:vAlign w:val="center"/>
          </w:tcPr>
          <w:p w14:paraId="4AF62754" w14:textId="21D2036F"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مشروع فردي</w:t>
            </w:r>
          </w:p>
        </w:tc>
      </w:tr>
      <w:tr w:rsidR="00000D15" w:rsidRPr="002816F6" w14:paraId="15FDA1DA" w14:textId="77777777" w:rsidTr="00EB4B96">
        <w:tc>
          <w:tcPr>
            <w:tcW w:w="626" w:type="dxa"/>
            <w:tcBorders>
              <w:left w:val="thickThinLargeGap" w:sz="2" w:space="0" w:color="auto"/>
              <w:right w:val="single" w:sz="4" w:space="0" w:color="auto"/>
            </w:tcBorders>
          </w:tcPr>
          <w:p w14:paraId="696C5F34" w14:textId="77777777" w:rsidR="00000D15" w:rsidRPr="006A019F" w:rsidRDefault="00000D15" w:rsidP="002571E9">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S2</w:t>
            </w:r>
          </w:p>
        </w:tc>
        <w:tc>
          <w:tcPr>
            <w:tcW w:w="5672" w:type="dxa"/>
            <w:tcBorders>
              <w:left w:val="single" w:sz="4" w:space="0" w:color="auto"/>
              <w:right w:val="single" w:sz="4" w:space="0" w:color="auto"/>
            </w:tcBorders>
          </w:tcPr>
          <w:p w14:paraId="7D8D307E" w14:textId="32DA2FED" w:rsidR="00000D15" w:rsidRPr="004429B2" w:rsidRDefault="006E1448"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يكتب الطالب خطة تدريسية</w:t>
            </w:r>
          </w:p>
        </w:tc>
        <w:tc>
          <w:tcPr>
            <w:tcW w:w="1409" w:type="dxa"/>
            <w:tcBorders>
              <w:left w:val="single" w:sz="4" w:space="0" w:color="auto"/>
              <w:right w:val="single" w:sz="4" w:space="0" w:color="auto"/>
            </w:tcBorders>
          </w:tcPr>
          <w:p w14:paraId="2C8A537A" w14:textId="3A45335F"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تعلم تشاركي</w:t>
            </w:r>
          </w:p>
        </w:tc>
        <w:tc>
          <w:tcPr>
            <w:tcW w:w="1601" w:type="dxa"/>
            <w:tcBorders>
              <w:left w:val="single" w:sz="4" w:space="0" w:color="auto"/>
              <w:right w:val="thickThinLargeGap" w:sz="2" w:space="0" w:color="auto"/>
            </w:tcBorders>
            <w:vAlign w:val="center"/>
          </w:tcPr>
          <w:p w14:paraId="51B132FB" w14:textId="5D429697"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مشروع فردي </w:t>
            </w:r>
          </w:p>
        </w:tc>
      </w:tr>
      <w:tr w:rsidR="00000D15" w:rsidRPr="002816F6" w14:paraId="1F1BAB0E" w14:textId="77777777" w:rsidTr="00EB4B96">
        <w:tc>
          <w:tcPr>
            <w:tcW w:w="9308" w:type="dxa"/>
            <w:gridSpan w:val="4"/>
            <w:tcBorders>
              <w:left w:val="thickThinLargeGap" w:sz="2" w:space="0" w:color="auto"/>
              <w:right w:val="thickThinLargeGap" w:sz="2" w:space="0" w:color="auto"/>
            </w:tcBorders>
            <w:shd w:val="clear" w:color="auto" w:fill="F2F2F2" w:themeFill="background1" w:themeFillShade="F2"/>
          </w:tcPr>
          <w:p w14:paraId="1E6EE388" w14:textId="77777777"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005F2651" w14:textId="77777777" w:rsidTr="00EB4B96">
        <w:tc>
          <w:tcPr>
            <w:tcW w:w="626" w:type="dxa"/>
            <w:tcBorders>
              <w:left w:val="thickThinLargeGap" w:sz="2" w:space="0" w:color="auto"/>
              <w:right w:val="single" w:sz="4" w:space="0" w:color="auto"/>
            </w:tcBorders>
          </w:tcPr>
          <w:p w14:paraId="037DF8FA" w14:textId="77777777" w:rsidR="00000D15" w:rsidRPr="006A019F" w:rsidRDefault="00000D15" w:rsidP="002571E9">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672" w:type="dxa"/>
            <w:tcBorders>
              <w:left w:val="single" w:sz="4" w:space="0" w:color="auto"/>
              <w:right w:val="single" w:sz="4" w:space="0" w:color="auto"/>
            </w:tcBorders>
          </w:tcPr>
          <w:p w14:paraId="12C54DD7" w14:textId="24F90764" w:rsidR="00000D15" w:rsidRPr="004429B2" w:rsidRDefault="006E1448"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يكتسب الطالب الكفايات التدريسية اللازمة لمعلم الرياضيات</w:t>
            </w:r>
          </w:p>
        </w:tc>
        <w:tc>
          <w:tcPr>
            <w:tcW w:w="1409" w:type="dxa"/>
            <w:tcBorders>
              <w:left w:val="single" w:sz="4" w:space="0" w:color="auto"/>
              <w:right w:val="single" w:sz="4" w:space="0" w:color="auto"/>
            </w:tcBorders>
          </w:tcPr>
          <w:p w14:paraId="3647DB5E" w14:textId="009D4AC5"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محاضرة</w:t>
            </w:r>
          </w:p>
        </w:tc>
        <w:tc>
          <w:tcPr>
            <w:tcW w:w="1601" w:type="dxa"/>
            <w:tcBorders>
              <w:left w:val="single" w:sz="4" w:space="0" w:color="auto"/>
              <w:right w:val="thickThinLargeGap" w:sz="2" w:space="0" w:color="auto"/>
            </w:tcBorders>
            <w:vAlign w:val="center"/>
          </w:tcPr>
          <w:p w14:paraId="7DB769B4" w14:textId="0BF9E955" w:rsidR="00000D15" w:rsidRPr="002816F6" w:rsidRDefault="006E1448"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عرض حصة صفية </w:t>
            </w:r>
          </w:p>
        </w:tc>
      </w:tr>
    </w:tbl>
    <w:p w14:paraId="74F1027D"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5CF9643A"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6686F7C9" w14:textId="77777777" w:rsidR="00000D15" w:rsidRDefault="00000D15" w:rsidP="009F4B1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38"/>
        <w:gridCol w:w="7248"/>
      </w:tblGrid>
      <w:tr w:rsidR="00000D15" w:rsidRPr="002816F6" w14:paraId="21F8A179"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62DCB761"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4873EA84"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125047"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5A57586D"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3E833A6"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1736A567"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F9E9FFC"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036C91D8"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7723B25A"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2F7E315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27A62B2B"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6742401"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50960E0F"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2DF6BCE5"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2CD2E2AB"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314E8FFD"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 xml:space="preserve">ويتم تطبيق العقوبات المنصوص </w:t>
            </w:r>
            <w:r>
              <w:rPr>
                <w:rFonts w:asciiTheme="majorBidi" w:hAnsiTheme="majorBidi" w:cstheme="majorBidi" w:hint="cs"/>
                <w:sz w:val="24"/>
                <w:szCs w:val="24"/>
                <w:rtl/>
                <w:lang w:bidi="ar-JO"/>
              </w:rPr>
              <w:lastRenderedPageBreak/>
              <w:t>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6DB96AD1" w14:textId="77777777" w:rsidR="00000D15" w:rsidRDefault="00000D15" w:rsidP="00000D15">
      <w:pPr>
        <w:spacing w:after="0" w:line="360" w:lineRule="auto"/>
        <w:jc w:val="center"/>
        <w:rPr>
          <w:rFonts w:asciiTheme="majorBidi" w:hAnsiTheme="majorBidi" w:cstheme="majorBidi"/>
          <w:b/>
          <w:bCs/>
          <w:sz w:val="28"/>
          <w:szCs w:val="28"/>
          <w:rtl/>
        </w:rPr>
      </w:pPr>
    </w:p>
    <w:p w14:paraId="7D43B4A8"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718"/>
        <w:gridCol w:w="1512"/>
        <w:gridCol w:w="1853"/>
        <w:gridCol w:w="1344"/>
      </w:tblGrid>
      <w:tr w:rsidR="00000D15" w:rsidRPr="002816F6" w14:paraId="65EE68DF" w14:textId="77777777" w:rsidTr="00B11957">
        <w:tc>
          <w:tcPr>
            <w:tcW w:w="616" w:type="dxa"/>
            <w:shd w:val="clear" w:color="auto" w:fill="D9D9D9" w:themeFill="background1" w:themeFillShade="D9"/>
            <w:vAlign w:val="center"/>
          </w:tcPr>
          <w:p w14:paraId="29767E0E"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3878" w:type="dxa"/>
            <w:shd w:val="clear" w:color="auto" w:fill="D9D9D9" w:themeFill="background1" w:themeFillShade="D9"/>
            <w:vAlign w:val="center"/>
          </w:tcPr>
          <w:p w14:paraId="41CE9DA7"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37" w:type="dxa"/>
            <w:shd w:val="clear" w:color="auto" w:fill="D9D9D9" w:themeFill="background1" w:themeFillShade="D9"/>
          </w:tcPr>
          <w:p w14:paraId="2E82DCD8"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14" w:type="dxa"/>
            <w:shd w:val="clear" w:color="auto" w:fill="D9D9D9" w:themeFill="background1" w:themeFillShade="D9"/>
            <w:vAlign w:val="center"/>
          </w:tcPr>
          <w:p w14:paraId="6D5F27C1"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63" w:type="dxa"/>
            <w:shd w:val="clear" w:color="auto" w:fill="D9D9D9" w:themeFill="background1" w:themeFillShade="D9"/>
            <w:vAlign w:val="center"/>
          </w:tcPr>
          <w:p w14:paraId="7684F66B" w14:textId="77777777" w:rsidR="00000D15" w:rsidRPr="00447412"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4558399B" w14:textId="77777777" w:rsidTr="00B11957">
        <w:tc>
          <w:tcPr>
            <w:tcW w:w="616" w:type="dxa"/>
            <w:vAlign w:val="center"/>
          </w:tcPr>
          <w:p w14:paraId="063A128D" w14:textId="680BBACF"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w:t>
            </w:r>
            <w:r w:rsidRPr="00DE1EA7">
              <w:rPr>
                <w:rFonts w:asciiTheme="majorBidi" w:hAnsiTheme="majorBidi" w:cstheme="majorBidi"/>
                <w:b/>
                <w:bCs/>
                <w:sz w:val="24"/>
                <w:szCs w:val="24"/>
                <w:vertAlign w:val="subscript"/>
                <w:lang w:bidi="ar-JO"/>
              </w:rPr>
              <w:t>1</w:t>
            </w:r>
          </w:p>
        </w:tc>
        <w:tc>
          <w:tcPr>
            <w:tcW w:w="3878" w:type="dxa"/>
            <w:vAlign w:val="center"/>
          </w:tcPr>
          <w:p w14:paraId="7CE64F09" w14:textId="79A6A09E"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اعداد الطالب ليكون معلما ناجحا في المستقبل</w:t>
            </w:r>
          </w:p>
        </w:tc>
        <w:tc>
          <w:tcPr>
            <w:tcW w:w="1537" w:type="dxa"/>
          </w:tcPr>
          <w:p w14:paraId="2A7305BB" w14:textId="3E7BE5DF"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أساليب تدريس الرياضيات </w:t>
            </w:r>
          </w:p>
        </w:tc>
        <w:tc>
          <w:tcPr>
            <w:tcW w:w="1914" w:type="dxa"/>
            <w:vAlign w:val="center"/>
          </w:tcPr>
          <w:p w14:paraId="19AF9B59" w14:textId="0F7982FF"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العرض العملي</w:t>
            </w:r>
          </w:p>
        </w:tc>
        <w:tc>
          <w:tcPr>
            <w:tcW w:w="1363" w:type="dxa"/>
            <w:vAlign w:val="center"/>
          </w:tcPr>
          <w:p w14:paraId="00E75298" w14:textId="63D0DCC1"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80% من الطلاب يعطي حصة نموذجية</w:t>
            </w:r>
          </w:p>
        </w:tc>
      </w:tr>
    </w:tbl>
    <w:p w14:paraId="700C5B83" w14:textId="77777777" w:rsidR="00000D15" w:rsidRDefault="00000D15" w:rsidP="00000D15">
      <w:pPr>
        <w:pStyle w:val="ListParagraph"/>
        <w:ind w:left="-112"/>
        <w:jc w:val="center"/>
        <w:rPr>
          <w:rFonts w:asciiTheme="majorBidi" w:hAnsiTheme="majorBidi" w:cstheme="majorBidi"/>
          <w:b/>
          <w:bCs/>
          <w:rtl/>
          <w:lang w:bidi="ar-JO"/>
        </w:rPr>
      </w:pPr>
    </w:p>
    <w:p w14:paraId="251F9AB1" w14:textId="77777777"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250"/>
      </w:tblGrid>
      <w:tr w:rsidR="00000D15" w:rsidRPr="002816F6" w14:paraId="404ADBC0" w14:textId="77777777" w:rsidTr="00B11957">
        <w:tc>
          <w:tcPr>
            <w:tcW w:w="792" w:type="dxa"/>
            <w:shd w:val="clear" w:color="auto" w:fill="D9D9D9" w:themeFill="background1" w:themeFillShade="D9"/>
            <w:vAlign w:val="center"/>
          </w:tcPr>
          <w:p w14:paraId="487E3392"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516" w:type="dxa"/>
            <w:shd w:val="clear" w:color="auto" w:fill="D9D9D9" w:themeFill="background1" w:themeFillShade="D9"/>
            <w:vAlign w:val="center"/>
          </w:tcPr>
          <w:p w14:paraId="2C8D3584"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541DCE81" w14:textId="77777777" w:rsidTr="00B11957">
        <w:tc>
          <w:tcPr>
            <w:tcW w:w="792" w:type="dxa"/>
            <w:vAlign w:val="center"/>
          </w:tcPr>
          <w:p w14:paraId="12DD2394" w14:textId="44AE76EC" w:rsidR="00000D15" w:rsidRDefault="006E1448"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Pr="00DE1EA7">
              <w:rPr>
                <w:rFonts w:asciiTheme="majorBidi" w:hAnsiTheme="majorBidi" w:cstheme="majorBidi"/>
                <w:b/>
                <w:bCs/>
                <w:sz w:val="24"/>
                <w:szCs w:val="24"/>
                <w:vertAlign w:val="subscript"/>
                <w:lang w:bidi="ar-JO"/>
              </w:rPr>
              <w:t>1</w:t>
            </w:r>
          </w:p>
        </w:tc>
        <w:tc>
          <w:tcPr>
            <w:tcW w:w="8516" w:type="dxa"/>
            <w:vAlign w:val="center"/>
          </w:tcPr>
          <w:p w14:paraId="7281BADC" w14:textId="39813281" w:rsidR="00000D15" w:rsidRDefault="006D542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اختبارات قصيرة </w:t>
            </w:r>
            <w:r w:rsidR="006E1448">
              <w:rPr>
                <w:rFonts w:asciiTheme="majorBidi" w:hAnsiTheme="majorBidi" w:cstheme="majorBidi" w:hint="cs"/>
                <w:b/>
                <w:bCs/>
                <w:sz w:val="24"/>
                <w:szCs w:val="24"/>
                <w:rtl/>
                <w:lang w:bidi="ar-JO"/>
              </w:rPr>
              <w:t>5%</w:t>
            </w:r>
          </w:p>
          <w:p w14:paraId="48AA9B8A" w14:textId="5D5D7659" w:rsidR="006E1448" w:rsidRDefault="00B11957"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واجبات و ومشاريع </w:t>
            </w:r>
            <w:r w:rsidR="006E1448">
              <w:rPr>
                <w:rFonts w:asciiTheme="majorBidi" w:hAnsiTheme="majorBidi" w:cstheme="majorBidi" w:hint="cs"/>
                <w:b/>
                <w:bCs/>
                <w:sz w:val="24"/>
                <w:szCs w:val="24"/>
                <w:rtl/>
                <w:lang w:bidi="ar-JO"/>
              </w:rPr>
              <w:t>5%</w:t>
            </w:r>
          </w:p>
        </w:tc>
      </w:tr>
      <w:tr w:rsidR="00000D15" w:rsidRPr="002816F6" w14:paraId="31408F8D" w14:textId="77777777" w:rsidTr="00B11957">
        <w:tc>
          <w:tcPr>
            <w:tcW w:w="792" w:type="dxa"/>
            <w:vAlign w:val="center"/>
          </w:tcPr>
          <w:p w14:paraId="16880EBF" w14:textId="4AD08904" w:rsidR="00000D15" w:rsidRDefault="006D542F"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Sp</w:t>
            </w:r>
            <w:r w:rsidRPr="00DE1EA7">
              <w:rPr>
                <w:rFonts w:asciiTheme="majorBidi" w:hAnsiTheme="majorBidi" w:cstheme="majorBidi"/>
                <w:b/>
                <w:bCs/>
                <w:sz w:val="24"/>
                <w:szCs w:val="24"/>
                <w:vertAlign w:val="subscript"/>
                <w:lang w:bidi="ar-JO"/>
              </w:rPr>
              <w:t>1</w:t>
            </w:r>
          </w:p>
        </w:tc>
        <w:tc>
          <w:tcPr>
            <w:tcW w:w="8516" w:type="dxa"/>
            <w:vAlign w:val="center"/>
          </w:tcPr>
          <w:p w14:paraId="0C1207B0" w14:textId="77777777" w:rsidR="00000D15" w:rsidRDefault="006D542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واجبات </w:t>
            </w:r>
            <w:r w:rsidR="00B11957">
              <w:rPr>
                <w:rFonts w:asciiTheme="majorBidi" w:hAnsiTheme="majorBidi" w:cstheme="majorBidi" w:hint="cs"/>
                <w:b/>
                <w:bCs/>
                <w:sz w:val="24"/>
                <w:szCs w:val="24"/>
                <w:rtl/>
                <w:lang w:bidi="ar-JO"/>
              </w:rPr>
              <w:t>5%</w:t>
            </w:r>
          </w:p>
          <w:p w14:paraId="7CAA6DBB" w14:textId="032E39D1" w:rsidR="00B11957" w:rsidRDefault="00B11957"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اختبار5%</w:t>
            </w:r>
          </w:p>
        </w:tc>
      </w:tr>
    </w:tbl>
    <w:p w14:paraId="3561049C" w14:textId="77777777" w:rsidR="00000D15" w:rsidRDefault="00000D15" w:rsidP="00000D15">
      <w:pPr>
        <w:pStyle w:val="ListParagraph"/>
        <w:ind w:left="-112"/>
        <w:jc w:val="center"/>
        <w:rPr>
          <w:rFonts w:asciiTheme="majorBidi" w:hAnsiTheme="majorBidi" w:cstheme="majorBidi"/>
          <w:b/>
          <w:bCs/>
          <w:rtl/>
          <w:lang w:bidi="ar-JO"/>
        </w:rPr>
      </w:pPr>
    </w:p>
    <w:p w14:paraId="65FAB268" w14:textId="77777777" w:rsidR="00000D15" w:rsidRDefault="00000D15" w:rsidP="00000D15">
      <w:pPr>
        <w:pStyle w:val="ListParagraph"/>
        <w:ind w:left="-112"/>
        <w:jc w:val="center"/>
        <w:rPr>
          <w:rFonts w:asciiTheme="majorBidi" w:hAnsiTheme="majorBidi" w:cstheme="majorBidi"/>
          <w:b/>
          <w:bCs/>
          <w:sz w:val="28"/>
          <w:szCs w:val="28"/>
          <w:rtl/>
        </w:rPr>
      </w:pPr>
    </w:p>
    <w:p w14:paraId="5D9B2289" w14:textId="1A4E301B" w:rsidR="00000D15" w:rsidRPr="00D91491" w:rsidRDefault="00000D15" w:rsidP="00000D15">
      <w:pPr>
        <w:spacing w:after="0" w:line="360" w:lineRule="auto"/>
        <w:jc w:val="center"/>
        <w:rPr>
          <w:rFonts w:asciiTheme="majorBidi" w:hAnsiTheme="majorBidi" w:cstheme="majorBidi"/>
          <w:b/>
          <w:bCs/>
          <w:sz w:val="28"/>
          <w:szCs w:val="28"/>
          <w:rtl/>
        </w:rPr>
      </w:pPr>
    </w:p>
    <w:p w14:paraId="1B88E5A9" w14:textId="77777777" w:rsidR="00000D15" w:rsidRPr="0089151B" w:rsidRDefault="00000D15" w:rsidP="00000D15">
      <w:pPr>
        <w:pStyle w:val="ListParagraph"/>
        <w:ind w:left="-112"/>
        <w:jc w:val="center"/>
        <w:rPr>
          <w:rFonts w:asciiTheme="majorBidi" w:hAnsiTheme="majorBidi" w:cstheme="majorBidi"/>
          <w:b/>
          <w:bCs/>
          <w:sz w:val="28"/>
          <w:szCs w:val="28"/>
          <w:rtl/>
        </w:rPr>
      </w:pPr>
    </w:p>
    <w:p w14:paraId="6DDF4AE6"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15FAA">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530C" w14:textId="77777777" w:rsidR="00BC259A" w:rsidRDefault="00BC259A" w:rsidP="003C54B9">
      <w:pPr>
        <w:spacing w:after="0" w:line="240" w:lineRule="auto"/>
      </w:pPr>
      <w:r>
        <w:separator/>
      </w:r>
    </w:p>
  </w:endnote>
  <w:endnote w:type="continuationSeparator" w:id="0">
    <w:p w14:paraId="0CA4ABBA" w14:textId="77777777" w:rsidR="00BC259A" w:rsidRDefault="00BC259A"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2700" w14:textId="77777777" w:rsidR="00BC259A" w:rsidRDefault="00BC259A" w:rsidP="003C54B9">
      <w:pPr>
        <w:spacing w:after="0" w:line="240" w:lineRule="auto"/>
      </w:pPr>
      <w:r>
        <w:separator/>
      </w:r>
    </w:p>
  </w:footnote>
  <w:footnote w:type="continuationSeparator" w:id="0">
    <w:p w14:paraId="61A0B7C5" w14:textId="77777777" w:rsidR="00BC259A" w:rsidRDefault="00BC259A"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975647336">
    <w:abstractNumId w:val="3"/>
  </w:num>
  <w:num w:numId="2" w16cid:durableId="1749619317">
    <w:abstractNumId w:val="0"/>
  </w:num>
  <w:num w:numId="3" w16cid:durableId="585189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5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83"/>
    <w:rsid w:val="00000D15"/>
    <w:rsid w:val="00117AE3"/>
    <w:rsid w:val="0016032F"/>
    <w:rsid w:val="002571E9"/>
    <w:rsid w:val="00341D5E"/>
    <w:rsid w:val="00377E83"/>
    <w:rsid w:val="003927CB"/>
    <w:rsid w:val="003C54B9"/>
    <w:rsid w:val="003E4874"/>
    <w:rsid w:val="00405253"/>
    <w:rsid w:val="004E5BD3"/>
    <w:rsid w:val="00555507"/>
    <w:rsid w:val="00573065"/>
    <w:rsid w:val="00573FEB"/>
    <w:rsid w:val="005B5A43"/>
    <w:rsid w:val="00641ED2"/>
    <w:rsid w:val="006D4F1F"/>
    <w:rsid w:val="006D542F"/>
    <w:rsid w:val="006E1448"/>
    <w:rsid w:val="00796D62"/>
    <w:rsid w:val="00837C67"/>
    <w:rsid w:val="00897E6E"/>
    <w:rsid w:val="008E139D"/>
    <w:rsid w:val="0090144D"/>
    <w:rsid w:val="00915FAA"/>
    <w:rsid w:val="009F4B11"/>
    <w:rsid w:val="00A731A2"/>
    <w:rsid w:val="00A81A12"/>
    <w:rsid w:val="00AE2910"/>
    <w:rsid w:val="00B11957"/>
    <w:rsid w:val="00BC259A"/>
    <w:rsid w:val="00C26B16"/>
    <w:rsid w:val="00C4136D"/>
    <w:rsid w:val="00D91E10"/>
    <w:rsid w:val="00DE2F08"/>
    <w:rsid w:val="00EB4B96"/>
    <w:rsid w:val="00EC1A5F"/>
    <w:rsid w:val="00ED6E73"/>
    <w:rsid w:val="00F71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782F"/>
  <w15:docId w15:val="{F9223444-5936-4365-93C7-7C2C29A7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9F06-28E6-4F7D-8693-5C461ECF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Rola Al-Seidi</cp:lastModifiedBy>
  <cp:revision>2</cp:revision>
  <cp:lastPrinted>2021-05-05T07:50:00Z</cp:lastPrinted>
  <dcterms:created xsi:type="dcterms:W3CDTF">2025-07-20T16:08:00Z</dcterms:created>
  <dcterms:modified xsi:type="dcterms:W3CDTF">2025-07-20T16:08:00Z</dcterms:modified>
</cp:coreProperties>
</file>